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6DF5" w:rsidRPr="00946DF5" w:rsidRDefault="00E52E02" w:rsidP="00946DF5">
      <w:pPr>
        <w:autoSpaceDE w:val="0"/>
        <w:autoSpaceDN w:val="0"/>
        <w:adjustRightInd w:val="0"/>
        <w:ind w:left="4800"/>
        <w:rPr>
          <w:rFonts w:ascii="FrutigerLTStd-Bold" w:hAnsi="FrutigerLTStd-Bold" w:cs="FrutigerLTStd-Bold"/>
          <w:b/>
          <w:bCs/>
          <w:sz w:val="80"/>
          <w:szCs w:val="80"/>
        </w:rPr>
      </w:pPr>
      <w:r w:rsidRPr="00E52E02">
        <w:rPr>
          <w:rFonts w:ascii="StoneSerifStd-Bold" w:eastAsiaTheme="minorEastAsia" w:hAnsi="StoneSerifStd-Bold" w:cs="StoneSerifStd-Bold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6BAA7EB" wp14:editId="11C8B000">
                <wp:simplePos x="0" y="0"/>
                <wp:positionH relativeFrom="column">
                  <wp:posOffset>3068955</wp:posOffset>
                </wp:positionH>
                <wp:positionV relativeFrom="page">
                  <wp:posOffset>394970</wp:posOffset>
                </wp:positionV>
                <wp:extent cx="552450" cy="786130"/>
                <wp:effectExtent l="0" t="0" r="0" b="0"/>
                <wp:wrapThrough wrapText="bothSides">
                  <wp:wrapPolygon edited="0">
                    <wp:start x="2234" y="0"/>
                    <wp:lineTo x="2234" y="20937"/>
                    <wp:lineTo x="18621" y="20937"/>
                    <wp:lineTo x="18621" y="0"/>
                    <wp:lineTo x="2234" y="0"/>
                  </wp:wrapPolygon>
                </wp:wrapThrough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9C" w:rsidRPr="00E52E02" w:rsidRDefault="00EB489C">
                            <w:pP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E52E02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BAA7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1.65pt;margin-top:31.1pt;width:43.5pt;height:61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" filled="f" stroked="f">
                <v:textbox style="mso-fit-shape-to-text:t">
                  <w:txbxContent>
                    <w:p w:rsidR="00EB489C" w:rsidRPr="00E52E02" w:rsidRDefault="00EB489C">
                      <w:pP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  <w:r w:rsidRPr="00E52E02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E52E02">
        <w:rPr>
          <w:rFonts w:ascii="FrutigerLTStd-Bold" w:hAnsi="FrutigerLTStd-Bold" w:cs="FrutigerLTStd-Bold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14AA5E" wp14:editId="42D8C518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3667125" cy="1404620"/>
                <wp:effectExtent l="0" t="0" r="9525" b="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9C" w:rsidRDefault="00EB489C" w:rsidP="00E4291D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841"/>
                              <w:rPr>
                                <w:rFonts w:ascii="FrutigerLTStd-Bold" w:hAnsi="FrutigerLTStd-Bold" w:cs="FrutigerLTStd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香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港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學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憑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91D">
                              <w:rPr>
                                <w:rFonts w:ascii="FrutigerLTStd-Bold" w:hAnsi="FrutigerLTStd-Bold" w:cs="FrutigerLTStd-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試</w:t>
                            </w:r>
                          </w:p>
                          <w:p w:rsidR="00EB489C" w:rsidRPr="007854E7" w:rsidRDefault="00EB489C" w:rsidP="005F518F">
                            <w:pPr>
                              <w:autoSpaceDE w:val="0"/>
                              <w:autoSpaceDN w:val="0"/>
                              <w:adjustRightInd w:val="0"/>
                              <w:ind w:firstLineChars="700" w:firstLine="1962"/>
                              <w:rPr>
                                <w:rFonts w:ascii="FrutigerLTStd-Black" w:hAnsi="FrutigerLTStd-Black" w:cs="FrutigerLTStd-Black"/>
                                <w:b/>
                                <w:sz w:val="28"/>
                                <w:szCs w:val="28"/>
                              </w:rPr>
                            </w:pPr>
                            <w:r w:rsidRPr="007854E7">
                              <w:rPr>
                                <w:rFonts w:ascii="FrutigerLTStd-Black" w:hAnsi="FrutigerLTStd-Black" w:cs="FrutigerLTStd-Black" w:hint="eastAsia"/>
                                <w:b/>
                                <w:sz w:val="28"/>
                                <w:szCs w:val="28"/>
                              </w:rPr>
                              <w:t>中六</w:t>
                            </w:r>
                            <w:r w:rsidRPr="007854E7">
                              <w:rPr>
                                <w:rFonts w:ascii="FrutigerLTStd-Black" w:hAnsi="FrutigerLTStd-Black" w:cs="FrutigerLTStd-Black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54E7">
                              <w:rPr>
                                <w:rFonts w:ascii="FrutigerLTStd-Black" w:hAnsi="FrutigerLTStd-Black" w:cs="FrutigerLTStd-Black" w:hint="eastAsia"/>
                                <w:b/>
                                <w:sz w:val="28"/>
                                <w:szCs w:val="28"/>
                              </w:rPr>
                              <w:t>模擬考試</w:t>
                            </w:r>
                          </w:p>
                          <w:p w:rsidR="00EB489C" w:rsidRPr="007854E7" w:rsidRDefault="00EB489C" w:rsidP="00E52E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utigerLTStd-UltraBlack" w:hAnsi="FrutigerLTStd-UltraBlack" w:cs="FrutigerLTStd-UltraBlack"/>
                                <w:b/>
                                <w:sz w:val="38"/>
                                <w:szCs w:val="38"/>
                              </w:rPr>
                            </w:pPr>
                          </w:p>
                          <w:p w:rsidR="00EB489C" w:rsidRPr="005322A7" w:rsidRDefault="00EB489C" w:rsidP="00E4291D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440"/>
                              <w:jc w:val="center"/>
                              <w:rPr>
                                <w:rFonts w:ascii="FrutigerLTStd-UltraBlack" w:hAnsi="FrutigerLTStd-UltraBlack" w:cs="FrutigerLTStd-UltraBlack"/>
                                <w:b/>
                                <w:sz w:val="44"/>
                                <w:szCs w:val="38"/>
                              </w:rPr>
                            </w:pPr>
                            <w:r w:rsidRPr="005322A7">
                              <w:rPr>
                                <w:rFonts w:ascii="FrutigerLTStd-UltraBlack" w:hAnsi="FrutigerLTStd-UltraBlack" w:cs="FrutigerLTStd-UltraBlack" w:hint="eastAsia"/>
                                <w:b/>
                                <w:sz w:val="44"/>
                                <w:szCs w:val="38"/>
                              </w:rPr>
                              <w:t>化學</w:t>
                            </w:r>
                            <w:r w:rsidR="005322A7">
                              <w:rPr>
                                <w:rFonts w:ascii="FrutigerLTStd-UltraBlack" w:hAnsi="FrutigerLTStd-UltraBlack" w:cs="FrutigerLTStd-UltraBlack"/>
                                <w:b/>
                                <w:sz w:val="44"/>
                                <w:szCs w:val="38"/>
                              </w:rPr>
                              <w:t xml:space="preserve">  </w:t>
                            </w:r>
                            <w:r w:rsidRPr="005322A7">
                              <w:rPr>
                                <w:rFonts w:ascii="FrutigerLTStd-UltraBlack" w:hAnsi="FrutigerLTStd-UltraBlack" w:cs="FrutigerLTStd-UltraBlack" w:hint="eastAsia"/>
                                <w:b/>
                                <w:sz w:val="44"/>
                                <w:szCs w:val="38"/>
                              </w:rPr>
                              <w:t>試卷一</w:t>
                            </w:r>
                          </w:p>
                          <w:p w:rsidR="00EB489C" w:rsidRPr="007854E7" w:rsidRDefault="00EB489C" w:rsidP="00E4291D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jc w:val="center"/>
                              <w:rPr>
                                <w:rFonts w:ascii="FrutigerLTStd-Black" w:hAnsi="FrutigerLTStd-Black" w:cs="FrutigerLTStd-Black"/>
                                <w:b/>
                                <w:sz w:val="28"/>
                                <w:szCs w:val="28"/>
                              </w:rPr>
                            </w:pPr>
                            <w:r w:rsidRPr="007854E7">
                              <w:rPr>
                                <w:rFonts w:ascii="FrutigerLTStd-Black" w:hAnsi="FrutigerLTStd-Black" w:cs="FrutigerLTStd-Black" w:hint="eastAsia"/>
                                <w:b/>
                                <w:sz w:val="28"/>
                                <w:szCs w:val="28"/>
                              </w:rPr>
                              <w:t>乙部：試題答題簿</w:t>
                            </w:r>
                            <w:r w:rsidRPr="007854E7">
                              <w:rPr>
                                <w:rFonts w:ascii="FrutigerLTStd-Black" w:hAnsi="FrutigerLTStd-Black" w:cs="FrutigerLTStd-Black"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EB489C" w:rsidRDefault="00EB489C" w:rsidP="00E4291D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jc w:val="center"/>
                              <w:rPr>
                                <w:rFonts w:ascii="FrutigerLTStd-Black" w:hAnsi="FrutigerLTStd-Black" w:cs="FrutigerLTStd-Black"/>
                                <w:sz w:val="28"/>
                                <w:szCs w:val="28"/>
                              </w:rPr>
                            </w:pPr>
                          </w:p>
                          <w:p w:rsidR="00EB489C" w:rsidRDefault="00EB489C" w:rsidP="00E4291D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60"/>
                              <w:jc w:val="center"/>
                              <w:rPr>
                                <w:rFonts w:ascii="FrutigerLTStd-Roman" w:hAnsi="FrutigerLTStd-Roman" w:cs="FrutigerLTStd-Roman"/>
                                <w:sz w:val="22"/>
                              </w:rPr>
                            </w:pPr>
                            <w:r w:rsidRPr="00E4291D">
                              <w:rPr>
                                <w:rFonts w:ascii="FrutigerLTStd-Roman" w:hAnsi="FrutigerLTStd-Roman" w:cs="FrutigerLTStd-Roman" w:hint="eastAsia"/>
                                <w:sz w:val="22"/>
                              </w:rPr>
                              <w:t>本試卷必須用中文作答</w:t>
                            </w:r>
                          </w:p>
                          <w:p w:rsidR="00EB489C" w:rsidRDefault="00EB489C" w:rsidP="00E52E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LTStd-Bold" w:eastAsia="HelveticaLTStd-Bold" w:hAnsi="FrutigerLTStd-Bold" w:cs="HelveticaLTStd-Bol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4291D">
                              <w:rPr>
                                <w:rFonts w:ascii="HelveticaLTStd-Bold" w:eastAsia="HelveticaLTStd-Bold" w:hAnsi="FrutigerLTStd-Bold" w:cs="HelveticaLTStd-Bold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乙部的考生須知</w:t>
                            </w:r>
                          </w:p>
                          <w:p w:rsidR="00EB489C" w:rsidRPr="00E4291D" w:rsidRDefault="00EB489C" w:rsidP="00E4291D">
                            <w:pPr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（一）</w:t>
                            </w: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宣布開考後，考生須首先在第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頁之適當位置</w:t>
                            </w:r>
                          </w:p>
                          <w:p w:rsidR="005322A7" w:rsidRDefault="00EB489C" w:rsidP="007854E7">
                            <w:pPr>
                              <w:ind w:left="480" w:firstLine="480"/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填寫考生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編號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；並在第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 xml:space="preserve">9 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及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 xml:space="preserve">11 </w:t>
                            </w:r>
                          </w:p>
                          <w:p w:rsidR="00EB489C" w:rsidRPr="00E4291D" w:rsidRDefault="00EB489C" w:rsidP="007854E7">
                            <w:pPr>
                              <w:ind w:left="480" w:firstLine="480"/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頁之適當位置貼上電腦條碼。</w:t>
                            </w:r>
                          </w:p>
                          <w:p w:rsidR="00EB489C" w:rsidRPr="00E4291D" w:rsidRDefault="00EB489C" w:rsidP="00E4291D">
                            <w:pPr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（二）</w:t>
                            </w: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參閱甲部試卷封面的考生須知。</w:t>
                            </w:r>
                          </w:p>
                          <w:p w:rsidR="00EB489C" w:rsidRPr="00E4291D" w:rsidRDefault="00EB489C" w:rsidP="00E4291D">
                            <w:pPr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（三）</w:t>
                            </w: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本部包括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b/>
                                <w:sz w:val="22"/>
                                <w:szCs w:val="22"/>
                              </w:rPr>
                              <w:t>一、二兩部分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5322A7" w:rsidRDefault="00EB489C" w:rsidP="005322A7">
                            <w:pPr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（四）</w:t>
                            </w: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第一和第二部分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b/>
                                <w:sz w:val="22"/>
                                <w:szCs w:val="22"/>
                              </w:rPr>
                              <w:t>各題均須作答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。答案須寫在本</w:t>
                            </w:r>
                          </w:p>
                          <w:p w:rsidR="005322A7" w:rsidRDefault="00EB489C" w:rsidP="00E4291D">
                            <w:pPr>
                              <w:ind w:left="480" w:firstLine="480"/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試題答題簿中預留的空位內。不可在各頁邊界</w:t>
                            </w:r>
                          </w:p>
                          <w:p w:rsidR="005322A7" w:rsidRDefault="00EB489C" w:rsidP="00E4291D">
                            <w:pPr>
                              <w:ind w:left="480" w:firstLine="480"/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以外位置書寫。寫於邊界以外的答案，將不予</w:t>
                            </w:r>
                          </w:p>
                          <w:p w:rsidR="00EB489C" w:rsidRPr="00E4291D" w:rsidRDefault="00EB489C" w:rsidP="00E4291D">
                            <w:pPr>
                              <w:ind w:left="480" w:firstLine="480"/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評閱。</w:t>
                            </w:r>
                          </w:p>
                          <w:p w:rsidR="00EB489C" w:rsidRPr="00E4291D" w:rsidRDefault="00EB489C" w:rsidP="00E4291D">
                            <w:pPr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（五）</w:t>
                            </w: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有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號標記的試題，將有一分給予達致有效傳</w:t>
                            </w:r>
                          </w:p>
                          <w:p w:rsidR="00EB489C" w:rsidRPr="00E4291D" w:rsidRDefault="00EB489C" w:rsidP="00E4291D">
                            <w:pPr>
                              <w:ind w:left="480" w:firstLine="480"/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意的答案。</w:t>
                            </w:r>
                          </w:p>
                          <w:p w:rsidR="00EB489C" w:rsidRPr="00E4291D" w:rsidRDefault="00EB489C" w:rsidP="00E4291D">
                            <w:pPr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（六）</w:t>
                            </w: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如有需要，可要求派發補充答題紙。每一紙張</w:t>
                            </w:r>
                          </w:p>
                          <w:p w:rsidR="005322A7" w:rsidRDefault="00EB489C" w:rsidP="007854E7">
                            <w:pPr>
                              <w:ind w:left="480" w:firstLine="480"/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均須填寫考生</w:t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編號</w:t>
                            </w: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、填畫試題編號方格及貼上</w:t>
                            </w:r>
                          </w:p>
                          <w:p w:rsidR="00EB489C" w:rsidRPr="00E4291D" w:rsidRDefault="00EB489C" w:rsidP="007854E7">
                            <w:pPr>
                              <w:ind w:left="480" w:firstLine="480"/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電腦條碼。</w:t>
                            </w:r>
                          </w:p>
                          <w:p w:rsidR="005322A7" w:rsidRDefault="00EB489C" w:rsidP="005322A7">
                            <w:pPr>
                              <w:rPr>
                                <w:rFonts w:ascii="StoneSerifStd-Medium" w:hAnsi="StoneSerifStd-Medium" w:cs="StoneSerifStd-Medium"/>
                                <w:sz w:val="22"/>
                                <w:szCs w:val="22"/>
                              </w:rPr>
                            </w:pP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（七）</w:t>
                            </w:r>
                            <w:r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E4291D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試場主任宣布停筆後，考生不會獲得額外時間</w:t>
                            </w:r>
                          </w:p>
                          <w:p w:rsidR="00EB489C" w:rsidRPr="00E52E02" w:rsidRDefault="00EB489C" w:rsidP="005322A7">
                            <w:pPr>
                              <w:ind w:left="480" w:firstLine="480"/>
                            </w:pPr>
                            <w:r w:rsidRPr="007854E7">
                              <w:rPr>
                                <w:rFonts w:ascii="StoneSerifStd-Medium" w:hAnsi="StoneSerifStd-Medium" w:cs="StoneSerifStd-Medium" w:hint="eastAsia"/>
                                <w:sz w:val="22"/>
                                <w:szCs w:val="22"/>
                              </w:rPr>
                              <w:t>貼上電腦條碼及填畫試題編號方格。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B14AA5E" id="_x0000_s1027" type="#_x0000_t202" style="position:absolute;left:0;text-align:left;margin-left:0;margin-top:12.75pt;width:288.7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" stroked="f">
                <v:textbox style="mso-fit-shape-to-text:t">
                  <w:txbxContent>
                    <w:p w:rsidR="00EB489C" w:rsidRDefault="00EB489C" w:rsidP="00E4291D">
                      <w:pPr>
                        <w:autoSpaceDE w:val="0"/>
                        <w:autoSpaceDN w:val="0"/>
                        <w:adjustRightInd w:val="0"/>
                        <w:ind w:firstLineChars="300" w:firstLine="841"/>
                        <w:rPr>
                          <w:rFonts w:ascii="FrutigerLTStd-Bold" w:hAnsi="FrutigerLTStd-Bold" w:cs="FrutigerLTStd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>香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>港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>學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>憑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>考</w:t>
                      </w:r>
                      <w:r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4291D">
                        <w:rPr>
                          <w:rFonts w:ascii="FrutigerLTStd-Bold" w:hAnsi="FrutigerLTStd-Bold" w:cs="FrutigerLTStd-Bold" w:hint="eastAsia"/>
                          <w:b/>
                          <w:bCs/>
                          <w:sz w:val="28"/>
                          <w:szCs w:val="28"/>
                        </w:rPr>
                        <w:t>試</w:t>
                      </w:r>
                    </w:p>
                    <w:p w:rsidR="00EB489C" w:rsidRPr="007854E7" w:rsidRDefault="00EB489C" w:rsidP="005F518F">
                      <w:pPr>
                        <w:autoSpaceDE w:val="0"/>
                        <w:autoSpaceDN w:val="0"/>
                        <w:adjustRightInd w:val="0"/>
                        <w:ind w:firstLineChars="700" w:firstLine="1962"/>
                        <w:rPr>
                          <w:rFonts w:ascii="FrutigerLTStd-Black" w:hAnsi="FrutigerLTStd-Black" w:cs="FrutigerLTStd-Black"/>
                          <w:b/>
                          <w:sz w:val="28"/>
                          <w:szCs w:val="28"/>
                        </w:rPr>
                      </w:pPr>
                      <w:r w:rsidRPr="007854E7">
                        <w:rPr>
                          <w:rFonts w:ascii="FrutigerLTStd-Black" w:hAnsi="FrutigerLTStd-Black" w:cs="FrutigerLTStd-Black" w:hint="eastAsia"/>
                          <w:b/>
                          <w:sz w:val="28"/>
                          <w:szCs w:val="28"/>
                        </w:rPr>
                        <w:t>中六</w:t>
                      </w:r>
                      <w:r w:rsidRPr="007854E7">
                        <w:rPr>
                          <w:rFonts w:ascii="FrutigerLTStd-Black" w:hAnsi="FrutigerLTStd-Black" w:cs="FrutigerLTStd-Black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854E7">
                        <w:rPr>
                          <w:rFonts w:ascii="FrutigerLTStd-Black" w:hAnsi="FrutigerLTStd-Black" w:cs="FrutigerLTStd-Black" w:hint="eastAsia"/>
                          <w:b/>
                          <w:sz w:val="28"/>
                          <w:szCs w:val="28"/>
                        </w:rPr>
                        <w:t>模擬考試</w:t>
                      </w:r>
                    </w:p>
                    <w:p w:rsidR="00EB489C" w:rsidRPr="007854E7" w:rsidRDefault="00EB489C" w:rsidP="00E52E02">
                      <w:pPr>
                        <w:autoSpaceDE w:val="0"/>
                        <w:autoSpaceDN w:val="0"/>
                        <w:adjustRightInd w:val="0"/>
                        <w:rPr>
                          <w:rFonts w:ascii="FrutigerLTStd-UltraBlack" w:hAnsi="FrutigerLTStd-UltraBlack" w:cs="FrutigerLTStd-UltraBlack"/>
                          <w:b/>
                          <w:sz w:val="38"/>
                          <w:szCs w:val="38"/>
                        </w:rPr>
                      </w:pPr>
                    </w:p>
                    <w:p w:rsidR="00EB489C" w:rsidRPr="005322A7" w:rsidRDefault="00EB489C" w:rsidP="00E4291D">
                      <w:pPr>
                        <w:autoSpaceDE w:val="0"/>
                        <w:autoSpaceDN w:val="0"/>
                        <w:adjustRightInd w:val="0"/>
                        <w:ind w:firstLineChars="100" w:firstLine="440"/>
                        <w:jc w:val="center"/>
                        <w:rPr>
                          <w:rFonts w:ascii="FrutigerLTStd-UltraBlack" w:hAnsi="FrutigerLTStd-UltraBlack" w:cs="FrutigerLTStd-UltraBlack"/>
                          <w:b/>
                          <w:sz w:val="44"/>
                          <w:szCs w:val="38"/>
                        </w:rPr>
                      </w:pPr>
                      <w:r w:rsidRPr="005322A7">
                        <w:rPr>
                          <w:rFonts w:ascii="FrutigerLTStd-UltraBlack" w:hAnsi="FrutigerLTStd-UltraBlack" w:cs="FrutigerLTStd-UltraBlack" w:hint="eastAsia"/>
                          <w:b/>
                          <w:sz w:val="44"/>
                          <w:szCs w:val="38"/>
                        </w:rPr>
                        <w:t>化學</w:t>
                      </w:r>
                      <w:r w:rsidR="005322A7">
                        <w:rPr>
                          <w:rFonts w:ascii="FrutigerLTStd-UltraBlack" w:hAnsi="FrutigerLTStd-UltraBlack" w:cs="FrutigerLTStd-UltraBlack"/>
                          <w:b/>
                          <w:sz w:val="44"/>
                          <w:szCs w:val="38"/>
                        </w:rPr>
                        <w:t xml:space="preserve">  </w:t>
                      </w:r>
                      <w:r w:rsidRPr="005322A7">
                        <w:rPr>
                          <w:rFonts w:ascii="FrutigerLTStd-UltraBlack" w:hAnsi="FrutigerLTStd-UltraBlack" w:cs="FrutigerLTStd-UltraBlack" w:hint="eastAsia"/>
                          <w:b/>
                          <w:sz w:val="44"/>
                          <w:szCs w:val="38"/>
                        </w:rPr>
                        <w:t>試卷一</w:t>
                      </w:r>
                    </w:p>
                    <w:p w:rsidR="00EB489C" w:rsidRPr="007854E7" w:rsidRDefault="00EB489C" w:rsidP="00E4291D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jc w:val="center"/>
                        <w:rPr>
                          <w:rFonts w:ascii="FrutigerLTStd-Black" w:hAnsi="FrutigerLTStd-Black" w:cs="FrutigerLTStd-Black"/>
                          <w:b/>
                          <w:sz w:val="28"/>
                          <w:szCs w:val="28"/>
                        </w:rPr>
                      </w:pPr>
                      <w:r w:rsidRPr="007854E7">
                        <w:rPr>
                          <w:rFonts w:ascii="FrutigerLTStd-Black" w:hAnsi="FrutigerLTStd-Black" w:cs="FrutigerLTStd-Black" w:hint="eastAsia"/>
                          <w:b/>
                          <w:sz w:val="28"/>
                          <w:szCs w:val="28"/>
                        </w:rPr>
                        <w:t>乙部：試題答題簿</w:t>
                      </w:r>
                      <w:r w:rsidRPr="007854E7">
                        <w:rPr>
                          <w:rFonts w:ascii="FrutigerLTStd-Black" w:hAnsi="FrutigerLTStd-Black" w:cs="FrutigerLTStd-Black" w:hint="eastAsia"/>
                          <w:b/>
                          <w:sz w:val="28"/>
                          <w:szCs w:val="28"/>
                        </w:rPr>
                        <w:t>B</w:t>
                      </w:r>
                    </w:p>
                    <w:p w:rsidR="00EB489C" w:rsidRDefault="00EB489C" w:rsidP="00E4291D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jc w:val="center"/>
                        <w:rPr>
                          <w:rFonts w:ascii="FrutigerLTStd-Black" w:hAnsi="FrutigerLTStd-Black" w:cs="FrutigerLTStd-Black"/>
                          <w:sz w:val="28"/>
                          <w:szCs w:val="28"/>
                        </w:rPr>
                      </w:pPr>
                    </w:p>
                    <w:p w:rsidR="00EB489C" w:rsidRDefault="00EB489C" w:rsidP="00E4291D">
                      <w:pPr>
                        <w:autoSpaceDE w:val="0"/>
                        <w:autoSpaceDN w:val="0"/>
                        <w:adjustRightInd w:val="0"/>
                        <w:ind w:firstLineChars="300" w:firstLine="660"/>
                        <w:jc w:val="center"/>
                        <w:rPr>
                          <w:rFonts w:ascii="FrutigerLTStd-Roman" w:hAnsi="FrutigerLTStd-Roman" w:cs="FrutigerLTStd-Roman"/>
                          <w:sz w:val="22"/>
                        </w:rPr>
                      </w:pPr>
                      <w:r w:rsidRPr="00E4291D">
                        <w:rPr>
                          <w:rFonts w:ascii="FrutigerLTStd-Roman" w:hAnsi="FrutigerLTStd-Roman" w:cs="FrutigerLTStd-Roman" w:hint="eastAsia"/>
                          <w:sz w:val="22"/>
                        </w:rPr>
                        <w:t>本試卷必須用中文作答</w:t>
                      </w:r>
                    </w:p>
                    <w:p w:rsidR="00EB489C" w:rsidRDefault="00EB489C" w:rsidP="00E52E02">
                      <w:pPr>
                        <w:autoSpaceDE w:val="0"/>
                        <w:autoSpaceDN w:val="0"/>
                        <w:adjustRightInd w:val="0"/>
                        <w:rPr>
                          <w:rFonts w:ascii="HelveticaLTStd-Bold" w:eastAsia="HelveticaLTStd-Bold" w:hAnsi="FrutigerLTStd-Bold" w:cs="HelveticaLTStd-Bold"/>
                          <w:b/>
                          <w:bCs/>
                          <w:sz w:val="21"/>
                          <w:szCs w:val="21"/>
                        </w:rPr>
                      </w:pPr>
                      <w:r w:rsidRPr="00E4291D">
                        <w:rPr>
                          <w:rFonts w:ascii="HelveticaLTStd-Bold" w:eastAsia="HelveticaLTStd-Bold" w:hAnsi="FrutigerLTStd-Bold" w:cs="HelveticaLTStd-Bold" w:hint="eastAsia"/>
                          <w:b/>
                          <w:bCs/>
                          <w:sz w:val="21"/>
                          <w:szCs w:val="21"/>
                        </w:rPr>
                        <w:t>乙部的考生須知</w:t>
                      </w:r>
                    </w:p>
                    <w:p w:rsidR="00EB489C" w:rsidRPr="00E4291D" w:rsidRDefault="00EB489C" w:rsidP="00E4291D">
                      <w:pPr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（一）</w:t>
                      </w: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ab/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宣布開考後，考生須首先在第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 xml:space="preserve">1 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頁之適當位置</w:t>
                      </w:r>
                    </w:p>
                    <w:p w:rsidR="005322A7" w:rsidRDefault="00EB489C" w:rsidP="007854E7">
                      <w:pPr>
                        <w:ind w:left="480" w:firstLine="480"/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填寫考生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編號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；並在第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1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、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3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、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5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、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7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、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 xml:space="preserve">9 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及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 xml:space="preserve">11 </w:t>
                      </w:r>
                    </w:p>
                    <w:p w:rsidR="00EB489C" w:rsidRPr="00E4291D" w:rsidRDefault="00EB489C" w:rsidP="007854E7">
                      <w:pPr>
                        <w:ind w:left="480" w:firstLine="480"/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頁之適當位置貼上電腦條碼。</w:t>
                      </w:r>
                    </w:p>
                    <w:p w:rsidR="00EB489C" w:rsidRPr="00E4291D" w:rsidRDefault="00EB489C" w:rsidP="00E4291D">
                      <w:pPr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（二）</w:t>
                      </w: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ab/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參閱甲部試卷封面的考生須知。</w:t>
                      </w:r>
                    </w:p>
                    <w:p w:rsidR="00EB489C" w:rsidRPr="00E4291D" w:rsidRDefault="00EB489C" w:rsidP="00E4291D">
                      <w:pPr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（三）</w:t>
                      </w: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ab/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本部包括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b/>
                          <w:sz w:val="22"/>
                          <w:szCs w:val="22"/>
                        </w:rPr>
                        <w:t>一、二兩部分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。</w:t>
                      </w:r>
                    </w:p>
                    <w:p w:rsidR="005322A7" w:rsidRDefault="00EB489C" w:rsidP="005322A7">
                      <w:pPr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（四）</w:t>
                      </w: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ab/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第一和第二部分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b/>
                          <w:sz w:val="22"/>
                          <w:szCs w:val="22"/>
                        </w:rPr>
                        <w:t>各題均須作答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。答案須寫在本</w:t>
                      </w:r>
                    </w:p>
                    <w:p w:rsidR="005322A7" w:rsidRDefault="00EB489C" w:rsidP="00E4291D">
                      <w:pPr>
                        <w:ind w:left="480" w:firstLine="480"/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試題答題簿中預留的空位內。不可在各頁邊界</w:t>
                      </w:r>
                    </w:p>
                    <w:p w:rsidR="005322A7" w:rsidRDefault="00EB489C" w:rsidP="00E4291D">
                      <w:pPr>
                        <w:ind w:left="480" w:firstLine="480"/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以外位置書寫。寫於邊界以外的答案，將不予</w:t>
                      </w:r>
                    </w:p>
                    <w:p w:rsidR="00EB489C" w:rsidRPr="00E4291D" w:rsidRDefault="00EB489C" w:rsidP="00E4291D">
                      <w:pPr>
                        <w:ind w:left="480" w:firstLine="480"/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評閱。</w:t>
                      </w:r>
                    </w:p>
                    <w:p w:rsidR="00EB489C" w:rsidRPr="00E4291D" w:rsidRDefault="00EB489C" w:rsidP="00E4291D">
                      <w:pPr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（五）</w:t>
                      </w: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ab/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有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 xml:space="preserve">* 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號標記的試題，將有一分給予達致有效傳</w:t>
                      </w:r>
                    </w:p>
                    <w:p w:rsidR="00EB489C" w:rsidRPr="00E4291D" w:rsidRDefault="00EB489C" w:rsidP="00E4291D">
                      <w:pPr>
                        <w:ind w:left="480" w:firstLine="480"/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意的答案。</w:t>
                      </w:r>
                    </w:p>
                    <w:p w:rsidR="00EB489C" w:rsidRPr="00E4291D" w:rsidRDefault="00EB489C" w:rsidP="00E4291D">
                      <w:pPr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（六）</w:t>
                      </w: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ab/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如有需要，可要求派發補充答題紙。每一紙張</w:t>
                      </w:r>
                    </w:p>
                    <w:p w:rsidR="005322A7" w:rsidRDefault="00EB489C" w:rsidP="007854E7">
                      <w:pPr>
                        <w:ind w:left="480" w:firstLine="480"/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均須填寫考生</w:t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編號</w:t>
                      </w: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、填畫試題編號方格及貼上</w:t>
                      </w:r>
                    </w:p>
                    <w:p w:rsidR="00EB489C" w:rsidRPr="00E4291D" w:rsidRDefault="00EB489C" w:rsidP="007854E7">
                      <w:pPr>
                        <w:ind w:left="480" w:firstLine="480"/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電腦條碼。</w:t>
                      </w:r>
                    </w:p>
                    <w:p w:rsidR="005322A7" w:rsidRDefault="00EB489C" w:rsidP="005322A7">
                      <w:pPr>
                        <w:rPr>
                          <w:rFonts w:ascii="StoneSerifStd-Medium" w:hAnsi="StoneSerifStd-Medium" w:cs="StoneSerifStd-Medium"/>
                          <w:sz w:val="22"/>
                          <w:szCs w:val="22"/>
                        </w:rPr>
                      </w:pP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（七）</w:t>
                      </w:r>
                      <w:r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ab/>
                      </w:r>
                      <w:r w:rsidRPr="00E4291D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試場主任宣布停筆後，考生不會獲得額外時間</w:t>
                      </w:r>
                    </w:p>
                    <w:p w:rsidR="00EB489C" w:rsidRPr="00E52E02" w:rsidRDefault="00EB489C" w:rsidP="005322A7">
                      <w:pPr>
                        <w:ind w:left="480" w:firstLine="480"/>
                      </w:pPr>
                      <w:r w:rsidRPr="007854E7">
                        <w:rPr>
                          <w:rFonts w:ascii="StoneSerifStd-Medium" w:hAnsi="StoneSerifStd-Medium" w:cs="StoneSerifStd-Medium" w:hint="eastAsia"/>
                          <w:sz w:val="22"/>
                          <w:szCs w:val="22"/>
                        </w:rPr>
                        <w:t>貼上電腦條碼及填畫試題編號方格。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3F6C" w:rsidRPr="00946DF5">
        <w:rPr>
          <w:rFonts w:ascii="FrutigerLTStd-Bold" w:hAnsi="FrutigerLTStd-Bold" w:cs="FrutigerLTStd-Bold"/>
          <w:b/>
          <w:bCs/>
          <w:noProof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E079B" wp14:editId="62468FA3">
                <wp:simplePos x="0" y="0"/>
                <wp:positionH relativeFrom="column">
                  <wp:posOffset>3684905</wp:posOffset>
                </wp:positionH>
                <wp:positionV relativeFrom="paragraph">
                  <wp:posOffset>-339725</wp:posOffset>
                </wp:positionV>
                <wp:extent cx="0" cy="9611832"/>
                <wp:effectExtent l="19050" t="0" r="19050" b="2794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118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8D6971" id="直線接點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15pt,-26.75pt" to="290.15pt,7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" strokecolor="black [3213]" strokeweight="3pt">
                <v:stroke joinstyle="miter"/>
              </v:line>
            </w:pict>
          </mc:Fallback>
        </mc:AlternateContent>
      </w:r>
    </w:p>
    <w:tbl>
      <w:tblPr>
        <w:tblStyle w:val="a9"/>
        <w:tblpPr w:leftFromText="180" w:rightFromText="180" w:vertAnchor="text" w:horzAnchor="page" w:tblpX="7076" w:tblpY="39"/>
        <w:tblW w:w="3677" w:type="dxa"/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</w:tblGrid>
      <w:tr w:rsidR="00953F6C" w:rsidTr="00953F6C">
        <w:trPr>
          <w:trHeight w:val="280"/>
        </w:trPr>
        <w:tc>
          <w:tcPr>
            <w:tcW w:w="1696" w:type="dxa"/>
          </w:tcPr>
          <w:p w:rsidR="00953F6C" w:rsidRPr="00946DF5" w:rsidRDefault="000F009C" w:rsidP="000F009C">
            <w:pPr>
              <w:ind w:leftChars="-1" w:left="-2" w:rightChars="14" w:right="34" w:firstLine="1"/>
              <w:jc w:val="center"/>
              <w:rPr>
                <w:sz w:val="18"/>
                <w:szCs w:val="18"/>
              </w:rPr>
            </w:pPr>
            <w:r w:rsidRPr="000F009C">
              <w:rPr>
                <w:rFonts w:hint="eastAsia"/>
                <w:sz w:val="18"/>
                <w:szCs w:val="18"/>
              </w:rPr>
              <w:t>考生編號</w:t>
            </w:r>
          </w:p>
        </w:tc>
        <w:tc>
          <w:tcPr>
            <w:tcW w:w="283" w:type="dxa"/>
          </w:tcPr>
          <w:p w:rsidR="00953F6C" w:rsidRDefault="00953F6C" w:rsidP="00953F6C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953F6C" w:rsidRDefault="00953F6C" w:rsidP="00953F6C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953F6C" w:rsidRDefault="00953F6C" w:rsidP="00953F6C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953F6C" w:rsidRDefault="00953F6C" w:rsidP="00953F6C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953F6C" w:rsidRDefault="00953F6C" w:rsidP="00953F6C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953F6C" w:rsidRDefault="00953F6C" w:rsidP="00953F6C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953F6C" w:rsidRDefault="00953F6C" w:rsidP="00953F6C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</w:tr>
    </w:tbl>
    <w:p w:rsidR="00946DF5" w:rsidRDefault="00946DF5" w:rsidP="00946DF5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474"/>
        <w:tblW w:w="0" w:type="auto"/>
        <w:tblLook w:val="04A0" w:firstRow="1" w:lastRow="0" w:firstColumn="1" w:lastColumn="0" w:noHBand="0" w:noVBand="1"/>
      </w:tblPr>
      <w:tblGrid>
        <w:gridCol w:w="1862"/>
        <w:gridCol w:w="1862"/>
      </w:tblGrid>
      <w:tr w:rsidR="00953F6C" w:rsidTr="00953F6C">
        <w:trPr>
          <w:trHeight w:val="107"/>
        </w:trPr>
        <w:tc>
          <w:tcPr>
            <w:tcW w:w="1862" w:type="dxa"/>
            <w:tcBorders>
              <w:top w:val="nil"/>
              <w:left w:val="nil"/>
            </w:tcBorders>
          </w:tcPr>
          <w:p w:rsidR="00953F6C" w:rsidRPr="00946DF5" w:rsidRDefault="00953F6C" w:rsidP="00953F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2" w:type="dxa"/>
          </w:tcPr>
          <w:p w:rsidR="00953F6C" w:rsidRPr="00946DF5" w:rsidRDefault="000F009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09C">
              <w:rPr>
                <w:rFonts w:hint="eastAsia"/>
                <w:sz w:val="18"/>
                <w:szCs w:val="18"/>
              </w:rPr>
              <w:t>由閱卷員填寫</w:t>
            </w: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Pr="00946DF5" w:rsidRDefault="000F009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09C">
              <w:rPr>
                <w:rFonts w:hint="eastAsia"/>
                <w:sz w:val="18"/>
                <w:szCs w:val="18"/>
              </w:rPr>
              <w:t>試題編號</w:t>
            </w:r>
          </w:p>
        </w:tc>
        <w:tc>
          <w:tcPr>
            <w:tcW w:w="1862" w:type="dxa"/>
          </w:tcPr>
          <w:p w:rsidR="00953F6C" w:rsidRPr="00946DF5" w:rsidRDefault="000F009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09C">
              <w:rPr>
                <w:rFonts w:hint="eastAsia"/>
                <w:sz w:val="18"/>
                <w:szCs w:val="18"/>
              </w:rPr>
              <w:t>積分</w:t>
            </w: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3F6C" w:rsidTr="00953F6C">
        <w:trPr>
          <w:trHeight w:val="107"/>
        </w:trPr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62" w:type="dxa"/>
          </w:tcPr>
          <w:p w:rsidR="00953F6C" w:rsidRDefault="00953F6C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854E7" w:rsidTr="00026746">
        <w:trPr>
          <w:trHeight w:val="107"/>
        </w:trPr>
        <w:tc>
          <w:tcPr>
            <w:tcW w:w="1862" w:type="dxa"/>
          </w:tcPr>
          <w:p w:rsidR="007854E7" w:rsidRDefault="007854E7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09C">
              <w:rPr>
                <w:rFonts w:hint="eastAsia"/>
                <w:sz w:val="18"/>
                <w:szCs w:val="18"/>
              </w:rPr>
              <w:t>總分</w:t>
            </w:r>
          </w:p>
        </w:tc>
        <w:tc>
          <w:tcPr>
            <w:tcW w:w="1862" w:type="dxa"/>
          </w:tcPr>
          <w:p w:rsidR="007854E7" w:rsidRDefault="007854E7" w:rsidP="00953F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E52E02" w:rsidRDefault="00E52E02" w:rsidP="00313025">
      <w:pPr>
        <w:widowControl w:val="0"/>
        <w:autoSpaceDE w:val="0"/>
        <w:autoSpaceDN w:val="0"/>
        <w:adjustRightInd w:val="0"/>
        <w:jc w:val="center"/>
        <w:rPr>
          <w:rFonts w:ascii="StoneSerifStd-Bold" w:eastAsiaTheme="minorEastAsia" w:hAnsi="StoneSerifStd-Bold" w:cs="StoneSerifStd-Bold"/>
          <w:b/>
          <w:bCs/>
          <w:sz w:val="22"/>
          <w:szCs w:val="22"/>
          <w:lang w:val="en-US"/>
        </w:rPr>
      </w:pPr>
    </w:p>
    <w:p w:rsidR="00E52E02" w:rsidRDefault="00E52E02">
      <w:pPr>
        <w:rPr>
          <w:rFonts w:ascii="StoneSerifStd-Bold" w:eastAsiaTheme="minorEastAsia" w:hAnsi="StoneSerifStd-Bold" w:cs="StoneSerifStd-Bold"/>
          <w:b/>
          <w:bCs/>
          <w:sz w:val="22"/>
          <w:szCs w:val="22"/>
          <w:lang w:val="en-US"/>
        </w:rPr>
      </w:pPr>
      <w:r>
        <w:rPr>
          <w:rFonts w:ascii="StoneSerifStd-Bold" w:eastAsiaTheme="minorEastAsia" w:hAnsi="StoneSerifStd-Bold" w:cs="StoneSerifStd-Bold"/>
          <w:b/>
          <w:bCs/>
          <w:sz w:val="22"/>
          <w:szCs w:val="22"/>
          <w:lang w:val="en-US"/>
        </w:rPr>
        <w:br w:type="page"/>
      </w:r>
    </w:p>
    <w:p w:rsidR="00313025" w:rsidRDefault="00133E01" w:rsidP="00313025">
      <w:pPr>
        <w:widowControl w:val="0"/>
        <w:autoSpaceDE w:val="0"/>
        <w:autoSpaceDN w:val="0"/>
        <w:adjustRightInd w:val="0"/>
        <w:jc w:val="center"/>
        <w:rPr>
          <w:rFonts w:ascii="StoneSerifStd-Bold" w:eastAsiaTheme="minorEastAsia" w:hAnsi="StoneSerifStd-Bold" w:cs="StoneSerifStd-Bold"/>
          <w:b/>
          <w:bCs/>
          <w:sz w:val="22"/>
          <w:szCs w:val="22"/>
          <w:lang w:val="en-US"/>
        </w:rPr>
      </w:pPr>
      <w:r w:rsidRPr="00133E01">
        <w:rPr>
          <w:rFonts w:ascii="StoneSerifStd-Bold" w:eastAsiaTheme="minorEastAsia" w:hAnsi="StoneSerifStd-Bold" w:cs="StoneSerifStd-Bold" w:hint="eastAsia"/>
          <w:b/>
          <w:bCs/>
          <w:sz w:val="22"/>
          <w:szCs w:val="22"/>
          <w:lang w:val="en-US"/>
        </w:rPr>
        <w:lastRenderedPageBreak/>
        <w:t>第一部分</w:t>
      </w:r>
    </w:p>
    <w:p w:rsidR="00313025" w:rsidRPr="00313025" w:rsidRDefault="00313025" w:rsidP="00313025">
      <w:pPr>
        <w:rPr>
          <w:lang w:val="en-US"/>
        </w:rPr>
      </w:pPr>
    </w:p>
    <w:p w:rsidR="00946DF5" w:rsidRDefault="00133E01" w:rsidP="00313025">
      <w:pPr>
        <w:rPr>
          <w:rFonts w:ascii="StoneSerifStd-Medium" w:eastAsiaTheme="minorEastAsia" w:hAnsi="StoneSerifStd-Medium" w:cs="StoneSerifStd-Medium"/>
          <w:sz w:val="22"/>
          <w:szCs w:val="22"/>
          <w:lang w:val="en-US"/>
        </w:rPr>
      </w:pPr>
      <w:r w:rsidRPr="00133E01">
        <w:rPr>
          <w:rFonts w:ascii="StoneSerifStd-Medium" w:eastAsiaTheme="minorEastAsia" w:hAnsi="StoneSerifStd-Medium" w:cs="StoneSerifStd-Medium" w:hint="eastAsia"/>
          <w:sz w:val="22"/>
          <w:szCs w:val="22"/>
          <w:lang w:val="en-US"/>
        </w:rPr>
        <w:t>各題</w:t>
      </w:r>
      <w:r w:rsidRPr="00133E01">
        <w:rPr>
          <w:rFonts w:ascii="StoneSerifStd-Medium" w:eastAsiaTheme="minorEastAsia" w:hAnsi="StoneSerifStd-Medium" w:cs="StoneSerifStd-Medium" w:hint="eastAsia"/>
          <w:b/>
          <w:sz w:val="22"/>
          <w:szCs w:val="22"/>
          <w:lang w:val="en-US"/>
        </w:rPr>
        <w:t>均須作答</w:t>
      </w:r>
      <w:r w:rsidRPr="00133E01">
        <w:rPr>
          <w:rFonts w:ascii="StoneSerifStd-Medium" w:eastAsiaTheme="minorEastAsia" w:hAnsi="StoneSerifStd-Medium" w:cs="StoneSerifStd-Medium" w:hint="eastAsia"/>
          <w:sz w:val="22"/>
          <w:szCs w:val="22"/>
          <w:lang w:val="en-US"/>
        </w:rPr>
        <w:t>。把答案寫在預留的空位內。</w:t>
      </w:r>
    </w:p>
    <w:p w:rsidR="00313025" w:rsidRDefault="00313025" w:rsidP="00313025">
      <w:pPr>
        <w:rPr>
          <w:rFonts w:ascii="StoneSerifStd-Medium" w:eastAsiaTheme="minorEastAsia" w:hAnsi="StoneSerifStd-Medium" w:cs="StoneSerifStd-Medium"/>
          <w:sz w:val="22"/>
          <w:szCs w:val="22"/>
          <w:lang w:val="en-US"/>
        </w:rPr>
      </w:pPr>
    </w:p>
    <w:p w:rsidR="005F518F" w:rsidRPr="005F518F" w:rsidRDefault="005F518F" w:rsidP="005F518F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1. </w:t>
      </w:r>
      <w:r>
        <w:rPr>
          <w:sz w:val="22"/>
          <w:szCs w:val="22"/>
          <w:lang w:val="en-US"/>
        </w:rPr>
        <w:tab/>
      </w:r>
      <w:r w:rsidR="00A9577E" w:rsidRPr="00A9577E">
        <w:rPr>
          <w:rFonts w:hint="eastAsia"/>
          <w:sz w:val="22"/>
          <w:szCs w:val="22"/>
        </w:rPr>
        <w:t>溴分別與氟和銫（</w:t>
      </w:r>
      <w:r w:rsidR="00A9577E" w:rsidRPr="00A9577E">
        <w:rPr>
          <w:rFonts w:hint="eastAsia"/>
          <w:sz w:val="22"/>
          <w:szCs w:val="22"/>
        </w:rPr>
        <w:t>Cs</w:t>
      </w:r>
      <w:r w:rsidR="00A9577E" w:rsidRPr="00A9577E">
        <w:rPr>
          <w:rFonts w:hint="eastAsia"/>
          <w:sz w:val="22"/>
          <w:szCs w:val="22"/>
        </w:rPr>
        <w:t>）化合生成化合物</w:t>
      </w:r>
      <w:r w:rsidR="005322A7">
        <w:rPr>
          <w:rFonts w:hint="eastAsia"/>
          <w:sz w:val="22"/>
          <w:szCs w:val="22"/>
        </w:rPr>
        <w:t>X</w:t>
      </w:r>
      <w:r w:rsidR="00A9577E" w:rsidRPr="00A9577E">
        <w:rPr>
          <w:rFonts w:hint="eastAsia"/>
          <w:sz w:val="22"/>
          <w:szCs w:val="22"/>
        </w:rPr>
        <w:t>和</w:t>
      </w:r>
      <w:r w:rsidR="00A9577E" w:rsidRPr="00A9577E">
        <w:rPr>
          <w:rFonts w:hint="eastAsia"/>
          <w:sz w:val="22"/>
          <w:szCs w:val="22"/>
        </w:rPr>
        <w:t>Y</w:t>
      </w:r>
      <w:r w:rsidR="00A9577E" w:rsidRPr="00A9577E">
        <w:rPr>
          <w:rFonts w:hint="eastAsia"/>
          <w:sz w:val="22"/>
          <w:szCs w:val="22"/>
        </w:rPr>
        <w:t>。</w:t>
      </w:r>
    </w:p>
    <w:p w:rsidR="005F518F" w:rsidRDefault="005F518F" w:rsidP="005F518F">
      <w:pPr>
        <w:rPr>
          <w:sz w:val="22"/>
          <w:szCs w:val="22"/>
        </w:rPr>
      </w:pPr>
    </w:p>
    <w:p w:rsidR="005F518F" w:rsidRDefault="00A9577E" w:rsidP="00A9577E">
      <w:pPr>
        <w:ind w:firstLine="480"/>
        <w:rPr>
          <w:sz w:val="22"/>
          <w:szCs w:val="22"/>
        </w:rPr>
      </w:pPr>
      <w:r w:rsidRPr="00A9577E">
        <w:rPr>
          <w:rFonts w:hint="eastAsia"/>
          <w:sz w:val="22"/>
          <w:szCs w:val="22"/>
        </w:rPr>
        <w:t xml:space="preserve">(a) </w:t>
      </w:r>
      <w:r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>繪出由溴和氟生成的化合物</w:t>
      </w:r>
      <w:r w:rsidR="005322A7">
        <w:rPr>
          <w:rFonts w:hint="eastAsia"/>
          <w:sz w:val="22"/>
          <w:szCs w:val="22"/>
        </w:rPr>
        <w:t>X</w:t>
      </w:r>
      <w:r w:rsidRPr="00A9577E">
        <w:rPr>
          <w:rFonts w:hint="eastAsia"/>
          <w:sz w:val="22"/>
          <w:szCs w:val="22"/>
        </w:rPr>
        <w:t>的電子圖，只需顯示</w:t>
      </w:r>
      <w:r w:rsidRPr="005322A7">
        <w:rPr>
          <w:rFonts w:hint="eastAsia"/>
          <w:sz w:val="22"/>
          <w:szCs w:val="22"/>
          <w:u w:val="single"/>
        </w:rPr>
        <w:t>最外層</w:t>
      </w:r>
      <w:r w:rsidRPr="00A9577E">
        <w:rPr>
          <w:rFonts w:hint="eastAsia"/>
          <w:sz w:val="22"/>
          <w:szCs w:val="22"/>
        </w:rPr>
        <w:t>的電子。</w:t>
      </w:r>
    </w:p>
    <w:p w:rsidR="005F518F" w:rsidRDefault="005F518F" w:rsidP="005F518F">
      <w:pPr>
        <w:ind w:left="480" w:firstLine="480"/>
        <w:rPr>
          <w:sz w:val="22"/>
          <w:szCs w:val="22"/>
        </w:rPr>
      </w:pPr>
    </w:p>
    <w:p w:rsidR="00A9577E" w:rsidRDefault="00A9577E" w:rsidP="005F518F">
      <w:pPr>
        <w:ind w:left="480" w:firstLine="480"/>
        <w:rPr>
          <w:sz w:val="22"/>
          <w:szCs w:val="22"/>
        </w:rPr>
      </w:pPr>
    </w:p>
    <w:p w:rsidR="00A9577E" w:rsidRDefault="00A9577E" w:rsidP="005F518F">
      <w:pPr>
        <w:ind w:left="480" w:firstLine="480"/>
        <w:rPr>
          <w:sz w:val="22"/>
          <w:szCs w:val="22"/>
        </w:rPr>
      </w:pPr>
    </w:p>
    <w:p w:rsidR="00A9577E" w:rsidRDefault="00A9577E" w:rsidP="005F518F">
      <w:pPr>
        <w:ind w:left="480" w:firstLine="480"/>
        <w:rPr>
          <w:sz w:val="22"/>
          <w:szCs w:val="22"/>
        </w:rPr>
      </w:pPr>
    </w:p>
    <w:p w:rsidR="00A9577E" w:rsidRDefault="00A9577E" w:rsidP="005F518F">
      <w:pPr>
        <w:ind w:left="480" w:firstLine="480"/>
        <w:rPr>
          <w:sz w:val="22"/>
          <w:szCs w:val="22"/>
        </w:rPr>
      </w:pPr>
    </w:p>
    <w:p w:rsidR="00A9577E" w:rsidRDefault="00A9577E" w:rsidP="005F518F">
      <w:pPr>
        <w:ind w:left="480" w:firstLine="480"/>
        <w:rPr>
          <w:sz w:val="22"/>
          <w:szCs w:val="22"/>
        </w:rPr>
      </w:pPr>
    </w:p>
    <w:p w:rsidR="004516DA" w:rsidRPr="004516DA" w:rsidRDefault="004516DA" w:rsidP="005F518F">
      <w:pPr>
        <w:ind w:left="480" w:firstLine="480"/>
        <w:rPr>
          <w:sz w:val="22"/>
          <w:szCs w:val="22"/>
        </w:rPr>
      </w:pPr>
    </w:p>
    <w:p w:rsidR="00A9577E" w:rsidRDefault="00A9577E" w:rsidP="005F518F">
      <w:pPr>
        <w:ind w:left="480" w:firstLine="480"/>
        <w:rPr>
          <w:sz w:val="22"/>
          <w:szCs w:val="22"/>
        </w:rPr>
      </w:pPr>
    </w:p>
    <w:p w:rsidR="00A9577E" w:rsidRDefault="00A9577E" w:rsidP="005F518F">
      <w:pPr>
        <w:ind w:left="480" w:firstLine="480"/>
        <w:rPr>
          <w:sz w:val="22"/>
          <w:szCs w:val="22"/>
        </w:rPr>
      </w:pPr>
    </w:p>
    <w:p w:rsidR="00A9577E" w:rsidRDefault="00A9577E" w:rsidP="005F518F">
      <w:pPr>
        <w:ind w:left="480" w:firstLine="480"/>
        <w:rPr>
          <w:sz w:val="22"/>
          <w:szCs w:val="22"/>
        </w:rPr>
      </w:pPr>
    </w:p>
    <w:p w:rsidR="00A9577E" w:rsidRPr="005F518F" w:rsidRDefault="00A9577E" w:rsidP="005F518F">
      <w:pPr>
        <w:ind w:left="480" w:firstLine="480"/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5F518F" w:rsidRPr="005F518F" w:rsidRDefault="005F518F" w:rsidP="00A9577E">
      <w:pPr>
        <w:ind w:left="8160" w:firstLine="480"/>
        <w:rPr>
          <w:sz w:val="22"/>
          <w:szCs w:val="22"/>
        </w:rPr>
      </w:pPr>
      <w:r w:rsidRPr="005F518F">
        <w:rPr>
          <w:rFonts w:hint="eastAsia"/>
          <w:sz w:val="22"/>
          <w:szCs w:val="22"/>
        </w:rPr>
        <w:t>（</w:t>
      </w:r>
      <w:r w:rsidRPr="005F518F">
        <w:rPr>
          <w:sz w:val="22"/>
          <w:szCs w:val="22"/>
        </w:rPr>
        <w:t xml:space="preserve">1 </w:t>
      </w:r>
      <w:r w:rsidRPr="005F518F">
        <w:rPr>
          <w:rFonts w:hint="eastAsia"/>
          <w:sz w:val="22"/>
          <w:szCs w:val="22"/>
        </w:rPr>
        <w:t>分）</w:t>
      </w:r>
    </w:p>
    <w:p w:rsidR="005F518F" w:rsidRDefault="005F518F" w:rsidP="005F518F">
      <w:pPr>
        <w:ind w:firstLine="480"/>
        <w:rPr>
          <w:sz w:val="22"/>
          <w:szCs w:val="22"/>
        </w:rPr>
      </w:pPr>
      <w:r w:rsidRPr="005F518F">
        <w:rPr>
          <w:sz w:val="22"/>
          <w:szCs w:val="22"/>
        </w:rPr>
        <w:t xml:space="preserve">(b) </w:t>
      </w:r>
      <w:r w:rsidR="00A9577E">
        <w:rPr>
          <w:sz w:val="22"/>
          <w:szCs w:val="22"/>
        </w:rPr>
        <w:tab/>
      </w:r>
      <w:r w:rsidR="00A9577E" w:rsidRPr="00A9577E">
        <w:rPr>
          <w:rFonts w:hint="eastAsia"/>
          <w:sz w:val="22"/>
          <w:szCs w:val="22"/>
        </w:rPr>
        <w:t>銫是第</w:t>
      </w:r>
      <w:r w:rsidR="00A9577E" w:rsidRPr="00A9577E">
        <w:rPr>
          <w:rFonts w:hint="eastAsia"/>
          <w:sz w:val="22"/>
          <w:szCs w:val="22"/>
        </w:rPr>
        <w:t xml:space="preserve">I </w:t>
      </w:r>
      <w:r w:rsidR="00A9577E" w:rsidRPr="00A9577E">
        <w:rPr>
          <w:rFonts w:hint="eastAsia"/>
          <w:sz w:val="22"/>
          <w:szCs w:val="22"/>
        </w:rPr>
        <w:t>族元素。</w:t>
      </w:r>
    </w:p>
    <w:p w:rsidR="00A9577E" w:rsidRPr="005F518F" w:rsidRDefault="00A9577E" w:rsidP="005F518F">
      <w:pPr>
        <w:ind w:firstLine="480"/>
        <w:rPr>
          <w:sz w:val="22"/>
          <w:szCs w:val="22"/>
        </w:rPr>
      </w:pPr>
      <w:r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 xml:space="preserve">(i) </w:t>
      </w:r>
      <w:r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>繪出由溴和銫生成的化合物</w:t>
      </w:r>
      <w:r w:rsidR="005322A7">
        <w:rPr>
          <w:rFonts w:hint="eastAsia"/>
          <w:sz w:val="22"/>
          <w:szCs w:val="22"/>
        </w:rPr>
        <w:t>Y</w:t>
      </w:r>
      <w:r w:rsidRPr="00A9577E">
        <w:rPr>
          <w:rFonts w:hint="eastAsia"/>
          <w:sz w:val="22"/>
          <w:szCs w:val="22"/>
        </w:rPr>
        <w:t>的電子圖，只需顯示</w:t>
      </w:r>
      <w:r w:rsidRPr="005322A7">
        <w:rPr>
          <w:rFonts w:hint="eastAsia"/>
          <w:sz w:val="22"/>
          <w:szCs w:val="22"/>
          <w:u w:val="single"/>
        </w:rPr>
        <w:t>最外層</w:t>
      </w:r>
      <w:r w:rsidRPr="00A9577E">
        <w:rPr>
          <w:rFonts w:hint="eastAsia"/>
          <w:sz w:val="22"/>
          <w:szCs w:val="22"/>
        </w:rPr>
        <w:t>的電子。</w:t>
      </w:r>
    </w:p>
    <w:p w:rsidR="005F518F" w:rsidRDefault="005F518F" w:rsidP="005F518F">
      <w:pPr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5F518F" w:rsidRPr="005F518F" w:rsidRDefault="005F518F" w:rsidP="005F518F">
      <w:pPr>
        <w:ind w:left="8160" w:firstLine="480"/>
        <w:rPr>
          <w:sz w:val="22"/>
          <w:szCs w:val="22"/>
        </w:rPr>
      </w:pPr>
      <w:r w:rsidRPr="005F518F">
        <w:rPr>
          <w:rFonts w:hint="eastAsia"/>
          <w:sz w:val="22"/>
          <w:szCs w:val="22"/>
        </w:rPr>
        <w:t>（</w:t>
      </w:r>
      <w:r w:rsidRPr="005F518F">
        <w:rPr>
          <w:sz w:val="22"/>
          <w:szCs w:val="22"/>
        </w:rPr>
        <w:t xml:space="preserve">1 </w:t>
      </w:r>
      <w:r w:rsidRPr="005F518F">
        <w:rPr>
          <w:rFonts w:hint="eastAsia"/>
          <w:sz w:val="22"/>
          <w:szCs w:val="22"/>
        </w:rPr>
        <w:t>分）</w:t>
      </w:r>
    </w:p>
    <w:p w:rsidR="004516DA" w:rsidRDefault="004516DA" w:rsidP="005F518F">
      <w:pPr>
        <w:rPr>
          <w:sz w:val="22"/>
          <w:szCs w:val="22"/>
        </w:rPr>
      </w:pPr>
    </w:p>
    <w:p w:rsidR="005F518F" w:rsidRDefault="00A9577E" w:rsidP="005F518F">
      <w:pPr>
        <w:rPr>
          <w:sz w:val="22"/>
          <w:szCs w:val="22"/>
        </w:rPr>
      </w:pPr>
      <w:r w:rsidRPr="00A9577E">
        <w:rPr>
          <w:rFonts w:hint="eastAsia"/>
          <w:sz w:val="22"/>
          <w:szCs w:val="22"/>
        </w:rPr>
        <w:lastRenderedPageBreak/>
        <w:t xml:space="preserve">1. </w:t>
      </w:r>
      <w:r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 xml:space="preserve">(b) </w:t>
      </w:r>
      <w:r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 xml:space="preserve">(ii) </w:t>
      </w:r>
      <w:r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>固體化合物</w:t>
      </w:r>
      <w:r w:rsidR="005322A7">
        <w:rPr>
          <w:rFonts w:hint="eastAsia"/>
          <w:sz w:val="22"/>
          <w:szCs w:val="22"/>
        </w:rPr>
        <w:t>Y</w:t>
      </w:r>
      <w:r w:rsidRPr="00A9577E">
        <w:rPr>
          <w:rFonts w:hint="eastAsia"/>
          <w:sz w:val="22"/>
          <w:szCs w:val="22"/>
        </w:rPr>
        <w:t>的結構與氯化銫的相似。繪出固體化合物</w:t>
      </w:r>
      <w:r w:rsidR="005322A7">
        <w:rPr>
          <w:rFonts w:hint="eastAsia"/>
          <w:sz w:val="22"/>
          <w:szCs w:val="22"/>
        </w:rPr>
        <w:t>Y</w:t>
      </w:r>
      <w:r w:rsidRPr="00A9577E">
        <w:rPr>
          <w:rFonts w:hint="eastAsia"/>
          <w:sz w:val="22"/>
          <w:szCs w:val="22"/>
        </w:rPr>
        <w:t>的結構。</w:t>
      </w:r>
    </w:p>
    <w:p w:rsidR="005F518F" w:rsidRDefault="005F518F" w:rsidP="005F518F">
      <w:pPr>
        <w:rPr>
          <w:sz w:val="22"/>
          <w:szCs w:val="22"/>
        </w:rPr>
      </w:pPr>
    </w:p>
    <w:p w:rsidR="005F518F" w:rsidRDefault="005F518F" w:rsidP="005F518F">
      <w:pPr>
        <w:rPr>
          <w:sz w:val="22"/>
          <w:szCs w:val="22"/>
        </w:rPr>
      </w:pPr>
    </w:p>
    <w:p w:rsidR="007B1FAA" w:rsidRDefault="007B1FAA" w:rsidP="005F518F">
      <w:pPr>
        <w:rPr>
          <w:sz w:val="22"/>
          <w:szCs w:val="22"/>
        </w:rPr>
      </w:pPr>
    </w:p>
    <w:p w:rsidR="007B1FAA" w:rsidRDefault="007B1FAA" w:rsidP="005F518F">
      <w:pPr>
        <w:rPr>
          <w:sz w:val="22"/>
          <w:szCs w:val="22"/>
        </w:rPr>
      </w:pPr>
    </w:p>
    <w:p w:rsidR="00A9577E" w:rsidRPr="005322A7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A9577E" w:rsidRDefault="00A9577E" w:rsidP="005F518F">
      <w:pPr>
        <w:rPr>
          <w:sz w:val="22"/>
          <w:szCs w:val="22"/>
        </w:rPr>
      </w:pPr>
    </w:p>
    <w:p w:rsidR="007B1FAA" w:rsidRDefault="007B1FAA" w:rsidP="005F518F">
      <w:pPr>
        <w:rPr>
          <w:sz w:val="22"/>
          <w:szCs w:val="22"/>
        </w:rPr>
      </w:pPr>
    </w:p>
    <w:p w:rsidR="005F518F" w:rsidRDefault="005F518F" w:rsidP="005F518F">
      <w:pPr>
        <w:ind w:left="8160" w:firstLine="480"/>
        <w:rPr>
          <w:sz w:val="22"/>
          <w:szCs w:val="22"/>
        </w:rPr>
      </w:pPr>
      <w:r w:rsidRPr="005F518F">
        <w:rPr>
          <w:rFonts w:hint="eastAsia"/>
          <w:sz w:val="22"/>
          <w:szCs w:val="22"/>
        </w:rPr>
        <w:t>（</w:t>
      </w:r>
      <w:r w:rsidRPr="005F518F">
        <w:rPr>
          <w:sz w:val="22"/>
          <w:szCs w:val="22"/>
        </w:rPr>
        <w:t xml:space="preserve">1 </w:t>
      </w:r>
      <w:r w:rsidRPr="005F518F">
        <w:rPr>
          <w:rFonts w:hint="eastAsia"/>
          <w:sz w:val="22"/>
          <w:szCs w:val="22"/>
        </w:rPr>
        <w:t>分）</w:t>
      </w:r>
    </w:p>
    <w:p w:rsidR="00A9577E" w:rsidRPr="005F518F" w:rsidRDefault="00A9577E" w:rsidP="00A9577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 xml:space="preserve">(iii) </w:t>
      </w:r>
      <w:r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>解釋為甚麼固體化合物</w:t>
      </w:r>
      <w:r w:rsidR="005322A7">
        <w:rPr>
          <w:rFonts w:hint="eastAsia"/>
          <w:sz w:val="22"/>
          <w:szCs w:val="22"/>
        </w:rPr>
        <w:t>Y</w:t>
      </w:r>
      <w:r w:rsidRPr="00A9577E">
        <w:rPr>
          <w:rFonts w:hint="eastAsia"/>
          <w:sz w:val="22"/>
          <w:szCs w:val="22"/>
        </w:rPr>
        <w:t>易碎。</w:t>
      </w: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rPr>
          <w:sz w:val="22"/>
          <w:szCs w:val="22"/>
        </w:rPr>
      </w:pPr>
    </w:p>
    <w:p w:rsidR="00A9577E" w:rsidRDefault="00A9577E" w:rsidP="00A9577E">
      <w:pPr>
        <w:ind w:left="8160" w:firstLine="480"/>
        <w:rPr>
          <w:sz w:val="22"/>
          <w:szCs w:val="22"/>
        </w:rPr>
      </w:pPr>
      <w:r w:rsidRPr="005F518F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5F518F">
        <w:rPr>
          <w:sz w:val="22"/>
          <w:szCs w:val="22"/>
        </w:rPr>
        <w:t xml:space="preserve"> </w:t>
      </w:r>
      <w:r w:rsidRPr="005F518F">
        <w:rPr>
          <w:rFonts w:hint="eastAsia"/>
          <w:sz w:val="22"/>
          <w:szCs w:val="22"/>
        </w:rPr>
        <w:t>分）</w:t>
      </w:r>
    </w:p>
    <w:p w:rsidR="0083643B" w:rsidRPr="005F518F" w:rsidRDefault="0083643B" w:rsidP="005F518F">
      <w:pPr>
        <w:rPr>
          <w:sz w:val="22"/>
          <w:szCs w:val="22"/>
          <w:lang w:val="en-US"/>
        </w:rPr>
      </w:pPr>
    </w:p>
    <w:p w:rsidR="00A9577E" w:rsidRPr="00A9577E" w:rsidRDefault="008E1020" w:rsidP="00A9577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</w:rPr>
        <w:lastRenderedPageBreak/>
        <w:t>2.</w:t>
      </w:r>
      <w:r>
        <w:rPr>
          <w:rFonts w:hint="eastAsia"/>
          <w:sz w:val="22"/>
          <w:szCs w:val="22"/>
        </w:rPr>
        <w:tab/>
      </w:r>
      <w:r w:rsidR="00A9577E" w:rsidRPr="00A9577E">
        <w:rPr>
          <w:rFonts w:hint="eastAsia"/>
          <w:sz w:val="22"/>
          <w:szCs w:val="22"/>
          <w:lang w:val="en-US"/>
        </w:rPr>
        <w:t>黃銅是銅和鋅的合金。以下步驟顯示如何測定在黃銅樣本中銅的含量。</w:t>
      </w:r>
    </w:p>
    <w:p w:rsidR="007B1FAA" w:rsidRDefault="00A9577E" w:rsidP="00A9577E">
      <w:pPr>
        <w:widowControl w:val="0"/>
        <w:autoSpaceDE w:val="0"/>
        <w:autoSpaceDN w:val="0"/>
        <w:adjustRightInd w:val="0"/>
        <w:ind w:left="480"/>
        <w:rPr>
          <w:sz w:val="22"/>
          <w:szCs w:val="22"/>
          <w:lang w:val="en-US"/>
        </w:rPr>
      </w:pPr>
      <w:r w:rsidRPr="00A9577E">
        <w:rPr>
          <w:rFonts w:hint="eastAsia"/>
          <w:sz w:val="22"/>
          <w:szCs w:val="22"/>
          <w:lang w:val="en-US"/>
        </w:rPr>
        <w:t>把</w:t>
      </w:r>
      <w:r w:rsidRPr="00A9577E">
        <w:rPr>
          <w:rFonts w:hint="eastAsia"/>
          <w:sz w:val="22"/>
          <w:szCs w:val="22"/>
          <w:lang w:val="en-US"/>
        </w:rPr>
        <w:t xml:space="preserve">1.73 g </w:t>
      </w:r>
      <w:r w:rsidRPr="00A9577E">
        <w:rPr>
          <w:rFonts w:hint="eastAsia"/>
          <w:sz w:val="22"/>
          <w:szCs w:val="22"/>
          <w:lang w:val="en-US"/>
        </w:rPr>
        <w:t>的黃銅溶於硝酸中，然後加入過量的氫氧化鈉溶液。這會令銅以藍色氫氧化銅</w:t>
      </w:r>
      <w:r w:rsidR="005322A7">
        <w:rPr>
          <w:rFonts w:hint="eastAsia"/>
          <w:sz w:val="22"/>
          <w:szCs w:val="22"/>
          <w:lang w:val="en-US"/>
        </w:rPr>
        <w:t>(II)</w:t>
      </w:r>
      <w:r w:rsidRPr="00A9577E">
        <w:rPr>
          <w:rFonts w:hint="eastAsia"/>
          <w:sz w:val="22"/>
          <w:szCs w:val="22"/>
          <w:lang w:val="en-US"/>
        </w:rPr>
        <w:t>的形式沉澱出來，鋅則留在溶液中。把氫氧化銅</w:t>
      </w:r>
      <w:r w:rsidR="005322A7">
        <w:rPr>
          <w:rFonts w:hint="eastAsia"/>
          <w:sz w:val="22"/>
          <w:szCs w:val="22"/>
          <w:lang w:val="en-US"/>
        </w:rPr>
        <w:t>(II)</w:t>
      </w:r>
      <w:r w:rsidRPr="00A9577E">
        <w:rPr>
          <w:rFonts w:hint="eastAsia"/>
          <w:sz w:val="22"/>
          <w:szCs w:val="22"/>
          <w:lang w:val="en-US"/>
        </w:rPr>
        <w:t>過濾、沖洗及弄乾，然後把氫氧化銅</w:t>
      </w:r>
      <w:r w:rsidR="005322A7">
        <w:rPr>
          <w:rFonts w:hint="eastAsia"/>
          <w:sz w:val="22"/>
          <w:szCs w:val="22"/>
          <w:lang w:val="en-US"/>
        </w:rPr>
        <w:t>(II)</w:t>
      </w:r>
      <w:r w:rsidRPr="00A9577E">
        <w:rPr>
          <w:rFonts w:hint="eastAsia"/>
          <w:sz w:val="22"/>
          <w:szCs w:val="22"/>
          <w:lang w:val="en-US"/>
        </w:rPr>
        <w:t>強熱來獲取氧化銅</w:t>
      </w:r>
      <w:r w:rsidRPr="00A9577E">
        <w:rPr>
          <w:rFonts w:hint="eastAsia"/>
          <w:sz w:val="22"/>
          <w:szCs w:val="22"/>
          <w:lang w:val="en-US"/>
        </w:rPr>
        <w:t>(II)</w:t>
      </w:r>
      <w:r w:rsidRPr="00A9577E">
        <w:rPr>
          <w:rFonts w:hint="eastAsia"/>
          <w:sz w:val="22"/>
          <w:szCs w:val="22"/>
          <w:lang w:val="en-US"/>
        </w:rPr>
        <w:t>。在這步驟中，可獲取</w:t>
      </w:r>
      <w:r w:rsidRPr="00A9577E">
        <w:rPr>
          <w:rFonts w:hint="eastAsia"/>
          <w:sz w:val="22"/>
          <w:szCs w:val="22"/>
          <w:lang w:val="en-US"/>
        </w:rPr>
        <w:t xml:space="preserve">1.33 g </w:t>
      </w:r>
      <w:r w:rsidRPr="00A9577E">
        <w:rPr>
          <w:rFonts w:hint="eastAsia"/>
          <w:sz w:val="22"/>
          <w:szCs w:val="22"/>
          <w:lang w:val="en-US"/>
        </w:rPr>
        <w:t>的氧化物。</w:t>
      </w:r>
    </w:p>
    <w:p w:rsidR="007B1FAA" w:rsidRPr="007B1FAA" w:rsidRDefault="00A9577E" w:rsidP="007B1FAA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A9577E">
        <w:rPr>
          <w:rFonts w:hint="eastAsia"/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Pr="00A9577E">
        <w:rPr>
          <w:rFonts w:hint="eastAsia"/>
          <w:sz w:val="22"/>
          <w:szCs w:val="22"/>
          <w:lang w:val="en-US"/>
        </w:rPr>
        <w:t>為甚麼把沉澱物加熱前要先沖洗？</w:t>
      </w: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Pr="007B1FAA" w:rsidRDefault="007B1FAA" w:rsidP="007B1FAA">
      <w:pPr>
        <w:ind w:left="8160" w:firstLine="480"/>
        <w:rPr>
          <w:sz w:val="22"/>
          <w:szCs w:val="22"/>
          <w:lang w:val="en-US"/>
        </w:rPr>
      </w:pPr>
      <w:r w:rsidRPr="007B1FAA">
        <w:rPr>
          <w:sz w:val="22"/>
          <w:szCs w:val="22"/>
          <w:lang w:val="en-US"/>
        </w:rPr>
        <w:t>（</w:t>
      </w:r>
      <w:r w:rsidR="00A9577E">
        <w:rPr>
          <w:sz w:val="22"/>
          <w:szCs w:val="22"/>
          <w:lang w:val="en-US"/>
        </w:rPr>
        <w:t>1</w:t>
      </w:r>
      <w:r w:rsidRPr="007B1FAA">
        <w:rPr>
          <w:sz w:val="22"/>
          <w:szCs w:val="22"/>
          <w:lang w:val="en-US"/>
        </w:rPr>
        <w:t xml:space="preserve"> </w:t>
      </w:r>
      <w:r w:rsidRPr="007B1FAA">
        <w:rPr>
          <w:sz w:val="22"/>
          <w:szCs w:val="22"/>
          <w:lang w:val="en-US"/>
        </w:rPr>
        <w:t>分）</w:t>
      </w:r>
    </w:p>
    <w:p w:rsidR="007B1FAA" w:rsidRPr="007B1FAA" w:rsidRDefault="00A9577E" w:rsidP="007B1FAA">
      <w:pPr>
        <w:widowControl w:val="0"/>
        <w:autoSpaceDE w:val="0"/>
        <w:autoSpaceDN w:val="0"/>
        <w:adjustRightInd w:val="0"/>
        <w:ind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(b)</w:t>
      </w:r>
      <w:r>
        <w:rPr>
          <w:sz w:val="22"/>
          <w:szCs w:val="22"/>
          <w:lang w:val="en-US"/>
        </w:rPr>
        <w:tab/>
      </w:r>
      <w:r w:rsidRPr="00A9577E">
        <w:rPr>
          <w:rFonts w:hint="eastAsia"/>
          <w:sz w:val="22"/>
          <w:szCs w:val="22"/>
          <w:lang w:val="en-US"/>
        </w:rPr>
        <w:t>寫出由氫氧化銅</w:t>
      </w:r>
      <w:r w:rsidR="005322A7">
        <w:rPr>
          <w:rFonts w:hint="eastAsia"/>
          <w:sz w:val="22"/>
          <w:szCs w:val="22"/>
          <w:lang w:val="en-US"/>
        </w:rPr>
        <w:t>(II)</w:t>
      </w:r>
      <w:r w:rsidRPr="00A9577E">
        <w:rPr>
          <w:rFonts w:hint="eastAsia"/>
          <w:sz w:val="22"/>
          <w:szCs w:val="22"/>
          <w:lang w:val="en-US"/>
        </w:rPr>
        <w:t>分解成氧化銅</w:t>
      </w:r>
      <w:r w:rsidR="005322A7">
        <w:rPr>
          <w:rFonts w:hint="eastAsia"/>
          <w:sz w:val="22"/>
          <w:szCs w:val="22"/>
          <w:lang w:val="en-US"/>
        </w:rPr>
        <w:t>(II)</w:t>
      </w:r>
      <w:r w:rsidRPr="00A9577E">
        <w:rPr>
          <w:rFonts w:hint="eastAsia"/>
          <w:sz w:val="22"/>
          <w:szCs w:val="22"/>
          <w:lang w:val="en-US"/>
        </w:rPr>
        <w:t>的化學方程式。</w:t>
      </w:r>
    </w:p>
    <w:p w:rsidR="00A9577E" w:rsidRDefault="00A9577E" w:rsidP="00A9577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A9577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A9577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A9577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A9577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A9577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Pr="007B1FAA" w:rsidRDefault="00A9577E" w:rsidP="00A9577E">
      <w:pPr>
        <w:ind w:left="8160" w:firstLine="480"/>
        <w:rPr>
          <w:sz w:val="22"/>
          <w:szCs w:val="22"/>
          <w:lang w:val="en-US"/>
        </w:rPr>
      </w:pPr>
      <w:r w:rsidRPr="007B1FAA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1</w:t>
      </w:r>
      <w:r w:rsidRPr="007B1FAA">
        <w:rPr>
          <w:sz w:val="22"/>
          <w:szCs w:val="22"/>
          <w:lang w:val="en-US"/>
        </w:rPr>
        <w:t xml:space="preserve"> </w:t>
      </w:r>
      <w:r w:rsidRPr="007B1FAA">
        <w:rPr>
          <w:sz w:val="22"/>
          <w:szCs w:val="22"/>
          <w:lang w:val="en-US"/>
        </w:rPr>
        <w:t>分）</w:t>
      </w:r>
    </w:p>
    <w:p w:rsidR="00A9577E" w:rsidRPr="00A9577E" w:rsidRDefault="00A9577E" w:rsidP="00A9577E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A9577E">
        <w:rPr>
          <w:rFonts w:hint="eastAsia"/>
          <w:sz w:val="22"/>
          <w:szCs w:val="22"/>
          <w:lang w:val="en-US"/>
        </w:rPr>
        <w:t xml:space="preserve">(c) </w:t>
      </w:r>
      <w:r>
        <w:rPr>
          <w:sz w:val="22"/>
          <w:szCs w:val="22"/>
          <w:lang w:val="en-US"/>
        </w:rPr>
        <w:tab/>
      </w:r>
      <w:r w:rsidRPr="00A9577E">
        <w:rPr>
          <w:rFonts w:hint="eastAsia"/>
          <w:sz w:val="22"/>
          <w:szCs w:val="22"/>
          <w:lang w:val="en-US"/>
        </w:rPr>
        <w:t>計算在黃銅樣本內銅的質量百分比。</w:t>
      </w:r>
    </w:p>
    <w:p w:rsidR="007B1FAA" w:rsidRDefault="00A9577E" w:rsidP="00A9577E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9577E">
        <w:rPr>
          <w:rFonts w:hint="eastAsia"/>
          <w:sz w:val="22"/>
          <w:szCs w:val="22"/>
          <w:lang w:val="en-US"/>
        </w:rPr>
        <w:t>（相對原子質量：</w:t>
      </w:r>
      <w:r w:rsidRPr="00A9577E">
        <w:rPr>
          <w:rFonts w:hint="eastAsia"/>
          <w:sz w:val="22"/>
          <w:szCs w:val="22"/>
          <w:lang w:val="en-US"/>
        </w:rPr>
        <w:t>O = 16.0</w:t>
      </w:r>
      <w:r w:rsidRPr="00A9577E">
        <w:rPr>
          <w:rFonts w:hint="eastAsia"/>
          <w:sz w:val="22"/>
          <w:szCs w:val="22"/>
          <w:lang w:val="en-US"/>
        </w:rPr>
        <w:t>，</w:t>
      </w:r>
      <w:r w:rsidRPr="00A9577E">
        <w:rPr>
          <w:rFonts w:hint="eastAsia"/>
          <w:sz w:val="22"/>
          <w:szCs w:val="22"/>
          <w:lang w:val="en-US"/>
        </w:rPr>
        <w:t>Cu = 63.5</w:t>
      </w:r>
      <w:r w:rsidRPr="00A9577E">
        <w:rPr>
          <w:rFonts w:hint="eastAsia"/>
          <w:sz w:val="22"/>
          <w:szCs w:val="22"/>
          <w:lang w:val="en-US"/>
        </w:rPr>
        <w:t>）</w:t>
      </w: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Default="00A9577E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577E" w:rsidRPr="00A9577E" w:rsidRDefault="00A9577E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Default="007B1FAA" w:rsidP="007B1FA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B1FAA" w:rsidRPr="007B1FAA" w:rsidRDefault="007B1FAA" w:rsidP="007B1FAA">
      <w:pPr>
        <w:ind w:left="8160" w:firstLine="480"/>
        <w:rPr>
          <w:sz w:val="22"/>
          <w:szCs w:val="22"/>
          <w:lang w:val="en-US"/>
        </w:rPr>
      </w:pPr>
      <w:r w:rsidRPr="007B1FAA">
        <w:rPr>
          <w:sz w:val="22"/>
          <w:szCs w:val="22"/>
          <w:lang w:val="en-US"/>
        </w:rPr>
        <w:t>（</w:t>
      </w:r>
      <w:r w:rsidRPr="007B1FAA">
        <w:rPr>
          <w:sz w:val="22"/>
          <w:szCs w:val="22"/>
          <w:lang w:val="en-US"/>
        </w:rPr>
        <w:t xml:space="preserve">2 </w:t>
      </w:r>
      <w:r w:rsidRPr="007B1FAA">
        <w:rPr>
          <w:sz w:val="22"/>
          <w:szCs w:val="22"/>
          <w:lang w:val="en-US"/>
        </w:rPr>
        <w:t>分）</w:t>
      </w:r>
    </w:p>
    <w:p w:rsidR="008E1020" w:rsidRPr="007B1FAA" w:rsidRDefault="008A0763" w:rsidP="008A0763">
      <w:pPr>
        <w:tabs>
          <w:tab w:val="left" w:pos="99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A9577E" w:rsidRPr="00A9577E" w:rsidRDefault="00A9577E" w:rsidP="00A957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9577E">
        <w:rPr>
          <w:rFonts w:hint="eastAsia"/>
          <w:sz w:val="22"/>
          <w:szCs w:val="22"/>
        </w:rPr>
        <w:lastRenderedPageBreak/>
        <w:t xml:space="preserve">2. </w:t>
      </w:r>
      <w:r w:rsidR="001A08DD"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 xml:space="preserve">(d) </w:t>
      </w:r>
      <w:r w:rsidR="001A08DD"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>銅和鐵均用於製造流動電話。</w:t>
      </w:r>
    </w:p>
    <w:p w:rsidR="00A9577E" w:rsidRPr="00A9577E" w:rsidRDefault="00A9577E" w:rsidP="001A08DD">
      <w:pPr>
        <w:widowControl w:val="0"/>
        <w:autoSpaceDE w:val="0"/>
        <w:autoSpaceDN w:val="0"/>
        <w:adjustRightInd w:val="0"/>
        <w:ind w:firstLineChars="400" w:firstLine="880"/>
        <w:rPr>
          <w:sz w:val="22"/>
          <w:szCs w:val="22"/>
        </w:rPr>
      </w:pPr>
      <w:r w:rsidRPr="00A9577E">
        <w:rPr>
          <w:rFonts w:ascii="MS Mincho" w:hAnsi="MS Mincho" w:cs="MS Mincho"/>
          <w:sz w:val="22"/>
          <w:szCs w:val="22"/>
        </w:rPr>
        <w:t>∗</w:t>
      </w:r>
      <w:r w:rsidRPr="00A9577E">
        <w:rPr>
          <w:sz w:val="22"/>
          <w:szCs w:val="22"/>
        </w:rPr>
        <w:t xml:space="preserve">(i) </w:t>
      </w:r>
      <w:r w:rsidR="005322A7">
        <w:rPr>
          <w:sz w:val="22"/>
          <w:szCs w:val="22"/>
        </w:rPr>
        <w:tab/>
      </w:r>
      <w:r w:rsidRPr="00A9577E">
        <w:rPr>
          <w:rFonts w:hint="eastAsia"/>
          <w:sz w:val="22"/>
          <w:szCs w:val="22"/>
        </w:rPr>
        <w:t>其中一個在流動電話中使用銅的原因是因為它是優良的導電體。</w:t>
      </w:r>
    </w:p>
    <w:p w:rsidR="00A9577E" w:rsidRDefault="00A9577E" w:rsidP="001A08DD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</w:rPr>
      </w:pPr>
      <w:r w:rsidRPr="00A9577E">
        <w:rPr>
          <w:rFonts w:hint="eastAsia"/>
          <w:sz w:val="22"/>
          <w:szCs w:val="22"/>
        </w:rPr>
        <w:t>描述銅的鍵合，由此解釋為甚麼銅是優良的導電體。</w:t>
      </w: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Pr="00A9577E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Pr="007B1FAA" w:rsidRDefault="001A08DD" w:rsidP="001A08DD">
      <w:pPr>
        <w:ind w:left="8160" w:firstLine="480"/>
        <w:rPr>
          <w:sz w:val="22"/>
          <w:szCs w:val="22"/>
          <w:lang w:val="en-US"/>
        </w:rPr>
      </w:pPr>
      <w:r w:rsidRPr="007B1FAA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4</w:t>
      </w:r>
      <w:r w:rsidRPr="007B1FAA">
        <w:rPr>
          <w:sz w:val="22"/>
          <w:szCs w:val="22"/>
          <w:lang w:val="en-US"/>
        </w:rPr>
        <w:t xml:space="preserve"> </w:t>
      </w:r>
      <w:r w:rsidRPr="007B1FAA">
        <w:rPr>
          <w:sz w:val="22"/>
          <w:szCs w:val="22"/>
          <w:lang w:val="en-US"/>
        </w:rPr>
        <w:t>分）</w:t>
      </w:r>
    </w:p>
    <w:p w:rsidR="001A08DD" w:rsidRDefault="001A08DD" w:rsidP="001A08D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</w:rPr>
      </w:pPr>
      <w:r w:rsidRPr="001A08DD">
        <w:rPr>
          <w:rFonts w:hint="eastAsia"/>
          <w:sz w:val="22"/>
          <w:szCs w:val="22"/>
        </w:rPr>
        <w:t xml:space="preserve">(ii) </w:t>
      </w:r>
      <w:r w:rsidR="005322A7">
        <w:rPr>
          <w:sz w:val="22"/>
          <w:szCs w:val="22"/>
        </w:rPr>
        <w:tab/>
      </w:r>
      <w:r w:rsidRPr="001A08DD">
        <w:rPr>
          <w:rFonts w:hint="eastAsia"/>
          <w:sz w:val="22"/>
          <w:szCs w:val="22"/>
        </w:rPr>
        <w:t>在流動電話中使用的鐵必定不能生銹。</w:t>
      </w:r>
    </w:p>
    <w:p w:rsidR="001A08DD" w:rsidRDefault="001A08DD" w:rsidP="001A08DD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</w:rPr>
      </w:pPr>
      <w:r w:rsidRPr="001A08DD">
        <w:rPr>
          <w:rFonts w:hint="eastAsia"/>
          <w:sz w:val="22"/>
          <w:szCs w:val="22"/>
        </w:rPr>
        <w:t>建議</w:t>
      </w:r>
      <w:r w:rsidRPr="00153007">
        <w:rPr>
          <w:rFonts w:hint="eastAsia"/>
          <w:sz w:val="22"/>
          <w:szCs w:val="22"/>
          <w:u w:val="single"/>
        </w:rPr>
        <w:t>一個</w:t>
      </w:r>
      <w:r w:rsidRPr="001A08DD">
        <w:rPr>
          <w:rFonts w:hint="eastAsia"/>
          <w:sz w:val="22"/>
          <w:szCs w:val="22"/>
        </w:rPr>
        <w:t>方法來防止在流動電話中的鐵生銹，並說明這個防銹方法的原理。</w:t>
      </w: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Pr="00A9577E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Pr="007B1FAA" w:rsidRDefault="001A08DD" w:rsidP="001A08DD">
      <w:pPr>
        <w:ind w:left="8160" w:firstLine="480"/>
        <w:rPr>
          <w:sz w:val="22"/>
          <w:szCs w:val="22"/>
          <w:lang w:val="en-US"/>
        </w:rPr>
      </w:pPr>
      <w:r w:rsidRPr="007B1FAA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2</w:t>
      </w:r>
      <w:r w:rsidRPr="007B1FAA">
        <w:rPr>
          <w:sz w:val="22"/>
          <w:szCs w:val="22"/>
          <w:lang w:val="en-US"/>
        </w:rPr>
        <w:t xml:space="preserve"> </w:t>
      </w:r>
      <w:r w:rsidRPr="007B1FAA">
        <w:rPr>
          <w:sz w:val="22"/>
          <w:szCs w:val="22"/>
          <w:lang w:val="en-US"/>
        </w:rPr>
        <w:t>分）</w:t>
      </w:r>
    </w:p>
    <w:p w:rsidR="001A08DD" w:rsidRPr="001A08DD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A0763" w:rsidRPr="008A0763" w:rsidRDefault="008E1020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8E1020">
        <w:rPr>
          <w:sz w:val="22"/>
          <w:szCs w:val="22"/>
        </w:rPr>
        <w:lastRenderedPageBreak/>
        <w:t xml:space="preserve">3. </w:t>
      </w:r>
      <w:r>
        <w:rPr>
          <w:sz w:val="22"/>
          <w:szCs w:val="22"/>
        </w:rPr>
        <w:tab/>
      </w:r>
      <w:r w:rsidR="001A08DD" w:rsidRPr="001A08DD">
        <w:rPr>
          <w:rFonts w:hint="eastAsia"/>
          <w:sz w:val="22"/>
          <w:szCs w:val="22"/>
          <w:lang w:val="en-US"/>
        </w:rPr>
        <w:t>硫和氟會化合生成非極性分子六氟化硫（</w:t>
      </w:r>
      <w:r w:rsidR="001A08DD" w:rsidRPr="001A08DD">
        <w:rPr>
          <w:rFonts w:hint="eastAsia"/>
          <w:sz w:val="22"/>
          <w:szCs w:val="22"/>
          <w:lang w:val="en-US"/>
        </w:rPr>
        <w:t>SF</w:t>
      </w:r>
      <w:r w:rsidR="001A08DD" w:rsidRPr="001A08DD">
        <w:rPr>
          <w:rFonts w:hint="eastAsia"/>
          <w:sz w:val="22"/>
          <w:szCs w:val="22"/>
          <w:vertAlign w:val="subscript"/>
          <w:lang w:val="en-US"/>
        </w:rPr>
        <w:t>6</w:t>
      </w:r>
      <w:r w:rsidR="001A08DD" w:rsidRPr="001A08DD">
        <w:rPr>
          <w:rFonts w:hint="eastAsia"/>
          <w:sz w:val="22"/>
          <w:szCs w:val="22"/>
          <w:lang w:val="en-US"/>
        </w:rPr>
        <w:t>）。</w:t>
      </w:r>
    </w:p>
    <w:p w:rsidR="008A0763" w:rsidRPr="008A0763" w:rsidRDefault="008A0763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8A0763">
        <w:rPr>
          <w:sz w:val="22"/>
          <w:szCs w:val="22"/>
          <w:lang w:val="en-US"/>
        </w:rPr>
        <w:t xml:space="preserve">(a) </w:t>
      </w:r>
      <w:r w:rsidR="001A08DD">
        <w:rPr>
          <w:sz w:val="22"/>
          <w:szCs w:val="22"/>
          <w:lang w:val="en-US"/>
        </w:rPr>
        <w:tab/>
      </w:r>
      <w:r w:rsidR="001A08DD" w:rsidRPr="001A08DD">
        <w:rPr>
          <w:rFonts w:hint="eastAsia"/>
          <w:sz w:val="22"/>
          <w:szCs w:val="22"/>
          <w:lang w:val="en-US"/>
        </w:rPr>
        <w:t>在下圖中標示</w:t>
      </w:r>
      <w:r w:rsidR="001A08DD" w:rsidRPr="001A08DD">
        <w:rPr>
          <w:rFonts w:hint="eastAsia"/>
          <w:sz w:val="22"/>
          <w:szCs w:val="22"/>
          <w:lang w:val="en-US"/>
        </w:rPr>
        <w:t>S</w:t>
      </w:r>
      <w:r w:rsidR="001A08DD" w:rsidRPr="001A08DD">
        <w:rPr>
          <w:rFonts w:hint="eastAsia"/>
          <w:sz w:val="22"/>
          <w:szCs w:val="22"/>
          <w:lang w:val="en-US"/>
        </w:rPr>
        <w:t>–</w:t>
      </w:r>
      <w:r w:rsidR="001A08DD">
        <w:rPr>
          <w:rFonts w:hint="eastAsia"/>
          <w:sz w:val="22"/>
          <w:szCs w:val="22"/>
          <w:lang w:val="en-US"/>
        </w:rPr>
        <w:t>F</w:t>
      </w:r>
      <w:r w:rsidR="001A08DD" w:rsidRPr="001A08DD">
        <w:rPr>
          <w:rFonts w:hint="eastAsia"/>
          <w:sz w:val="22"/>
          <w:szCs w:val="22"/>
          <w:lang w:val="en-US"/>
        </w:rPr>
        <w:t>鍵的極性。</w:t>
      </w:r>
    </w:p>
    <w:p w:rsidR="00C154B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6153150" cy="207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63" w:rsidRDefault="008A0763" w:rsidP="00C154BD">
      <w:pPr>
        <w:ind w:left="8160" w:firstLine="480"/>
        <w:rPr>
          <w:sz w:val="22"/>
          <w:szCs w:val="22"/>
          <w:lang w:val="en-US"/>
        </w:rPr>
      </w:pPr>
      <w:r w:rsidRPr="008A0763">
        <w:rPr>
          <w:sz w:val="22"/>
          <w:szCs w:val="22"/>
          <w:lang w:val="en-US"/>
        </w:rPr>
        <w:t>（</w:t>
      </w:r>
      <w:r w:rsidRPr="008A0763">
        <w:rPr>
          <w:sz w:val="22"/>
          <w:szCs w:val="22"/>
          <w:lang w:val="en-US"/>
        </w:rPr>
        <w:t xml:space="preserve">1 </w:t>
      </w:r>
      <w:r w:rsidRPr="008A0763">
        <w:rPr>
          <w:sz w:val="22"/>
          <w:szCs w:val="22"/>
          <w:lang w:val="en-US"/>
        </w:rPr>
        <w:t>分）</w:t>
      </w:r>
    </w:p>
    <w:p w:rsidR="008A0763" w:rsidRDefault="008A0763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8A0763">
        <w:rPr>
          <w:sz w:val="22"/>
          <w:szCs w:val="22"/>
          <w:lang w:val="en-US"/>
        </w:rPr>
        <w:t xml:space="preserve">(b) </w:t>
      </w:r>
      <w:r w:rsidR="001A08DD">
        <w:rPr>
          <w:sz w:val="22"/>
          <w:szCs w:val="22"/>
          <w:lang w:val="en-US"/>
        </w:rPr>
        <w:tab/>
      </w:r>
      <w:r w:rsidR="001A08DD" w:rsidRPr="001A08DD">
        <w:rPr>
          <w:rFonts w:hint="eastAsia"/>
          <w:sz w:val="22"/>
          <w:szCs w:val="22"/>
          <w:lang w:val="en-US"/>
        </w:rPr>
        <w:t xml:space="preserve">(i) </w:t>
      </w:r>
      <w:r w:rsidR="001A08DD">
        <w:rPr>
          <w:sz w:val="22"/>
          <w:szCs w:val="22"/>
          <w:lang w:val="en-US"/>
        </w:rPr>
        <w:tab/>
      </w:r>
      <w:r w:rsidR="001A08DD" w:rsidRPr="001A08DD">
        <w:rPr>
          <w:rFonts w:hint="eastAsia"/>
          <w:sz w:val="22"/>
          <w:szCs w:val="22"/>
          <w:lang w:val="en-US"/>
        </w:rPr>
        <w:t>繪出</w:t>
      </w:r>
      <w:r w:rsidR="001A08DD" w:rsidRPr="001A08DD">
        <w:rPr>
          <w:rFonts w:hint="eastAsia"/>
          <w:sz w:val="22"/>
          <w:szCs w:val="22"/>
          <w:lang w:val="en-US"/>
        </w:rPr>
        <w:t>SF</w:t>
      </w:r>
      <w:r w:rsidR="001A08DD" w:rsidRPr="001A08DD">
        <w:rPr>
          <w:rFonts w:hint="eastAsia"/>
          <w:sz w:val="22"/>
          <w:szCs w:val="22"/>
          <w:vertAlign w:val="subscript"/>
          <w:lang w:val="en-US"/>
        </w:rPr>
        <w:t>6</w:t>
      </w:r>
      <w:r w:rsidR="001A08DD" w:rsidRPr="001A08DD">
        <w:rPr>
          <w:rFonts w:hint="eastAsia"/>
          <w:sz w:val="22"/>
          <w:szCs w:val="22"/>
          <w:lang w:val="en-US"/>
        </w:rPr>
        <w:t>分子的電子圖，只需顯示</w:t>
      </w:r>
      <w:r w:rsidR="001A08DD" w:rsidRPr="00153007">
        <w:rPr>
          <w:rFonts w:hint="eastAsia"/>
          <w:sz w:val="22"/>
          <w:szCs w:val="22"/>
          <w:u w:val="single"/>
          <w:lang w:val="en-US"/>
        </w:rPr>
        <w:t>最外層</w:t>
      </w:r>
      <w:r w:rsidR="001A08DD" w:rsidRPr="001A08DD">
        <w:rPr>
          <w:rFonts w:hint="eastAsia"/>
          <w:sz w:val="22"/>
          <w:szCs w:val="22"/>
          <w:lang w:val="en-US"/>
        </w:rPr>
        <w:t>的電子。</w:t>
      </w:r>
    </w:p>
    <w:p w:rsidR="00C154BD" w:rsidRDefault="00C154B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C154BD" w:rsidRDefault="00C154B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C154BD" w:rsidRDefault="00C154B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C154BD" w:rsidRDefault="00C154B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1A08D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Pr="008A0763" w:rsidRDefault="001A08DD" w:rsidP="001A08D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C154BD" w:rsidRDefault="001A08DD" w:rsidP="001A08DD">
      <w:pPr>
        <w:ind w:left="8160" w:firstLine="480"/>
        <w:rPr>
          <w:sz w:val="22"/>
          <w:szCs w:val="22"/>
          <w:lang w:val="en-US"/>
        </w:rPr>
      </w:pPr>
      <w:r w:rsidRPr="008A0763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1</w:t>
      </w:r>
      <w:r w:rsidRPr="008A0763">
        <w:rPr>
          <w:sz w:val="22"/>
          <w:szCs w:val="22"/>
          <w:lang w:val="en-US"/>
        </w:rPr>
        <w:t xml:space="preserve"> </w:t>
      </w:r>
      <w:r w:rsidRPr="008A0763">
        <w:rPr>
          <w:sz w:val="22"/>
          <w:szCs w:val="22"/>
          <w:lang w:val="en-US"/>
        </w:rPr>
        <w:t>分）</w:t>
      </w:r>
    </w:p>
    <w:p w:rsidR="00C154BD" w:rsidRDefault="001A08DD" w:rsidP="001A08D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1A08DD">
        <w:rPr>
          <w:rFonts w:hint="eastAsia"/>
          <w:sz w:val="22"/>
          <w:szCs w:val="22"/>
          <w:lang w:val="en-US"/>
        </w:rPr>
        <w:t xml:space="preserve">(ii) </w:t>
      </w:r>
      <w:r>
        <w:rPr>
          <w:sz w:val="22"/>
          <w:szCs w:val="22"/>
          <w:lang w:val="en-US"/>
        </w:rPr>
        <w:tab/>
      </w:r>
      <w:r w:rsidRPr="001A08DD">
        <w:rPr>
          <w:rFonts w:hint="eastAsia"/>
          <w:sz w:val="22"/>
          <w:szCs w:val="22"/>
          <w:lang w:val="en-US"/>
        </w:rPr>
        <w:t>解釋八隅體規則是否適用於</w:t>
      </w:r>
      <w:r w:rsidRPr="001A08DD">
        <w:rPr>
          <w:rFonts w:hint="eastAsia"/>
          <w:sz w:val="22"/>
          <w:szCs w:val="22"/>
          <w:lang w:val="en-US"/>
        </w:rPr>
        <w:t>SF</w:t>
      </w:r>
      <w:r w:rsidRPr="001A08DD">
        <w:rPr>
          <w:rFonts w:hint="eastAsia"/>
          <w:sz w:val="22"/>
          <w:szCs w:val="22"/>
          <w:vertAlign w:val="subscript"/>
          <w:lang w:val="en-US"/>
        </w:rPr>
        <w:t>6</w:t>
      </w:r>
      <w:r w:rsidRPr="001A08DD">
        <w:rPr>
          <w:rFonts w:hint="eastAsia"/>
          <w:sz w:val="22"/>
          <w:szCs w:val="22"/>
          <w:lang w:val="en-US"/>
        </w:rPr>
        <w:t xml:space="preserve"> </w:t>
      </w:r>
      <w:r w:rsidRPr="001A08DD">
        <w:rPr>
          <w:rFonts w:hint="eastAsia"/>
          <w:sz w:val="22"/>
          <w:szCs w:val="22"/>
          <w:lang w:val="en-US"/>
        </w:rPr>
        <w:t>分子。</w:t>
      </w:r>
    </w:p>
    <w:p w:rsidR="00C154BD" w:rsidRDefault="00C154B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A08DD" w:rsidRPr="008A0763" w:rsidRDefault="001A08DD" w:rsidP="00C154BD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8A0763" w:rsidRPr="008A0763" w:rsidRDefault="008A0763" w:rsidP="00C154BD">
      <w:pPr>
        <w:ind w:left="8160" w:firstLine="480"/>
        <w:rPr>
          <w:sz w:val="22"/>
          <w:szCs w:val="22"/>
          <w:lang w:val="en-US"/>
        </w:rPr>
      </w:pPr>
      <w:r w:rsidRPr="008A0763">
        <w:rPr>
          <w:sz w:val="22"/>
          <w:szCs w:val="22"/>
          <w:lang w:val="en-US"/>
        </w:rPr>
        <w:t>（</w:t>
      </w:r>
      <w:r w:rsidR="001A08DD">
        <w:rPr>
          <w:sz w:val="22"/>
          <w:szCs w:val="22"/>
          <w:lang w:val="en-US"/>
        </w:rPr>
        <w:t>1</w:t>
      </w:r>
      <w:r w:rsidRPr="008A0763">
        <w:rPr>
          <w:sz w:val="22"/>
          <w:szCs w:val="22"/>
          <w:lang w:val="en-US"/>
        </w:rPr>
        <w:t xml:space="preserve"> </w:t>
      </w:r>
      <w:r w:rsidRPr="008A0763">
        <w:rPr>
          <w:sz w:val="22"/>
          <w:szCs w:val="22"/>
          <w:lang w:val="en-US"/>
        </w:rPr>
        <w:t>分）</w:t>
      </w:r>
    </w:p>
    <w:p w:rsidR="004516DA" w:rsidRDefault="004516DA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66F6C" w:rsidRPr="00966F6C" w:rsidRDefault="00966F6C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A0763" w:rsidRPr="008A0763" w:rsidRDefault="001A08DD" w:rsidP="001A08D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1A08DD">
        <w:rPr>
          <w:rFonts w:hint="eastAsia"/>
          <w:sz w:val="22"/>
          <w:szCs w:val="22"/>
          <w:lang w:val="en-US"/>
        </w:rPr>
        <w:lastRenderedPageBreak/>
        <w:t xml:space="preserve">3. </w:t>
      </w:r>
      <w:r>
        <w:rPr>
          <w:sz w:val="22"/>
          <w:szCs w:val="22"/>
          <w:lang w:val="en-US"/>
        </w:rPr>
        <w:tab/>
      </w:r>
      <w:r w:rsidRPr="001A08DD">
        <w:rPr>
          <w:rFonts w:hint="eastAsia"/>
          <w:sz w:val="22"/>
          <w:szCs w:val="22"/>
          <w:lang w:val="en-US"/>
        </w:rPr>
        <w:t xml:space="preserve">(c) </w:t>
      </w:r>
      <w:r>
        <w:rPr>
          <w:sz w:val="22"/>
          <w:szCs w:val="22"/>
          <w:lang w:val="en-US"/>
        </w:rPr>
        <w:tab/>
      </w:r>
      <w:r w:rsidRPr="001A08DD">
        <w:rPr>
          <w:rFonts w:hint="eastAsia"/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Pr="001A08DD">
        <w:rPr>
          <w:rFonts w:hint="eastAsia"/>
          <w:sz w:val="22"/>
          <w:szCs w:val="22"/>
          <w:lang w:val="en-US"/>
        </w:rPr>
        <w:t>繪出</w:t>
      </w:r>
      <w:r w:rsidRPr="001A08DD">
        <w:rPr>
          <w:rFonts w:hint="eastAsia"/>
          <w:sz w:val="22"/>
          <w:szCs w:val="22"/>
          <w:lang w:val="en-US"/>
        </w:rPr>
        <w:t>SF</w:t>
      </w:r>
      <w:r>
        <w:rPr>
          <w:rFonts w:hint="eastAsia"/>
          <w:sz w:val="22"/>
          <w:szCs w:val="22"/>
          <w:vertAlign w:val="subscript"/>
          <w:lang w:val="en-US"/>
        </w:rPr>
        <w:t>6</w:t>
      </w:r>
      <w:r w:rsidRPr="001A08DD">
        <w:rPr>
          <w:rFonts w:hint="eastAsia"/>
          <w:sz w:val="22"/>
          <w:szCs w:val="22"/>
          <w:lang w:val="en-US"/>
        </w:rPr>
        <w:t>分子的三維結構，並解釋分子的形狀。</w:t>
      </w:r>
    </w:p>
    <w:p w:rsidR="00C154BD" w:rsidRDefault="00C154B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154BD" w:rsidRDefault="00C154B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154BD" w:rsidRDefault="00C154B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154BD" w:rsidRDefault="00C154B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A08DD" w:rsidRDefault="001A08DD" w:rsidP="008A076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A0763" w:rsidRPr="008A0763" w:rsidRDefault="008A0763" w:rsidP="00C154BD">
      <w:pPr>
        <w:ind w:left="8160" w:firstLine="480"/>
        <w:rPr>
          <w:sz w:val="22"/>
          <w:szCs w:val="22"/>
          <w:lang w:val="en-US"/>
        </w:rPr>
      </w:pPr>
      <w:r w:rsidRPr="008A0763">
        <w:rPr>
          <w:sz w:val="22"/>
          <w:szCs w:val="22"/>
          <w:lang w:val="en-US"/>
        </w:rPr>
        <w:t>（</w:t>
      </w:r>
      <w:r w:rsidR="001A08DD">
        <w:rPr>
          <w:sz w:val="22"/>
          <w:szCs w:val="22"/>
          <w:lang w:val="en-US"/>
        </w:rPr>
        <w:t>3</w:t>
      </w:r>
      <w:r w:rsidRPr="008A0763">
        <w:rPr>
          <w:sz w:val="22"/>
          <w:szCs w:val="22"/>
          <w:lang w:val="en-US"/>
        </w:rPr>
        <w:t xml:space="preserve"> </w:t>
      </w:r>
      <w:r w:rsidRPr="008A0763">
        <w:rPr>
          <w:sz w:val="22"/>
          <w:szCs w:val="22"/>
          <w:lang w:val="en-US"/>
        </w:rPr>
        <w:t>分）</w:t>
      </w:r>
    </w:p>
    <w:p w:rsidR="00C154BD" w:rsidRDefault="001A08DD" w:rsidP="00C154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1A08DD">
        <w:rPr>
          <w:rFonts w:hint="eastAsia"/>
          <w:sz w:val="22"/>
          <w:szCs w:val="22"/>
          <w:lang w:val="en-US"/>
        </w:rPr>
        <w:t xml:space="preserve">(ii) </w:t>
      </w:r>
      <w:r>
        <w:rPr>
          <w:sz w:val="22"/>
          <w:szCs w:val="22"/>
          <w:lang w:val="en-US"/>
        </w:rPr>
        <w:tab/>
      </w:r>
      <w:r w:rsidRPr="001A08DD">
        <w:rPr>
          <w:rFonts w:hint="eastAsia"/>
          <w:sz w:val="22"/>
          <w:szCs w:val="22"/>
          <w:lang w:val="en-US"/>
        </w:rPr>
        <w:t>建議為甚麼即使</w:t>
      </w:r>
      <w:r w:rsidRPr="001A08DD">
        <w:rPr>
          <w:rFonts w:hint="eastAsia"/>
          <w:sz w:val="22"/>
          <w:szCs w:val="22"/>
          <w:lang w:val="en-US"/>
        </w:rPr>
        <w:t>SF</w:t>
      </w:r>
      <w:r>
        <w:rPr>
          <w:rFonts w:hint="eastAsia"/>
          <w:sz w:val="22"/>
          <w:szCs w:val="22"/>
          <w:vertAlign w:val="subscript"/>
          <w:lang w:val="en-US"/>
        </w:rPr>
        <w:t>6</w:t>
      </w:r>
      <w:r w:rsidRPr="001A08DD">
        <w:rPr>
          <w:rFonts w:hint="eastAsia"/>
          <w:sz w:val="22"/>
          <w:szCs w:val="22"/>
          <w:lang w:val="en-US"/>
        </w:rPr>
        <w:t>擁有極性鍵，卻是非極性分子。</w:t>
      </w:r>
    </w:p>
    <w:p w:rsidR="00C154BD" w:rsidRDefault="00C154BD" w:rsidP="00C154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154BD" w:rsidRDefault="00C154BD" w:rsidP="00C154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1A08DD" w:rsidRDefault="001A08DD" w:rsidP="00C154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154BD" w:rsidRDefault="00C154BD" w:rsidP="00C154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154BD" w:rsidRDefault="00C154BD" w:rsidP="00C154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154BD" w:rsidRPr="008A0763" w:rsidRDefault="00C154BD" w:rsidP="00C154B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8A0763" w:rsidRDefault="008A0763" w:rsidP="00C154BD">
      <w:pPr>
        <w:ind w:left="8160" w:firstLine="480"/>
        <w:rPr>
          <w:rFonts w:ascii="MSungHK-Light" w:eastAsia="MSungHK-Light" w:hAnsiTheme="minorHAnsi" w:cs="MSungHK-Light"/>
          <w:sz w:val="22"/>
          <w:szCs w:val="22"/>
          <w:lang w:val="en-US"/>
        </w:rPr>
      </w:pPr>
      <w:r w:rsidRPr="008A0763">
        <w:rPr>
          <w:sz w:val="22"/>
          <w:szCs w:val="22"/>
          <w:lang w:val="en-US"/>
        </w:rPr>
        <w:t>（</w:t>
      </w:r>
      <w:r w:rsidRPr="008A0763">
        <w:rPr>
          <w:sz w:val="22"/>
          <w:szCs w:val="22"/>
          <w:lang w:val="en-US"/>
        </w:rPr>
        <w:t xml:space="preserve">1 </w:t>
      </w:r>
      <w:r w:rsidRPr="008A0763">
        <w:rPr>
          <w:sz w:val="22"/>
          <w:szCs w:val="22"/>
          <w:lang w:val="en-US"/>
        </w:rPr>
        <w:t>分）</w:t>
      </w:r>
    </w:p>
    <w:p w:rsidR="008E1020" w:rsidRDefault="008E1020" w:rsidP="008A0763">
      <w:pPr>
        <w:rPr>
          <w:sz w:val="22"/>
          <w:szCs w:val="22"/>
        </w:rPr>
      </w:pPr>
    </w:p>
    <w:p w:rsidR="005322A7" w:rsidRDefault="00534C27" w:rsidP="005322A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534C27">
        <w:rPr>
          <w:sz w:val="22"/>
          <w:szCs w:val="22"/>
          <w:lang w:val="en-US"/>
        </w:rPr>
        <w:lastRenderedPageBreak/>
        <w:t xml:space="preserve">4. </w:t>
      </w:r>
      <w:r w:rsidR="001A08DD">
        <w:rPr>
          <w:sz w:val="22"/>
          <w:szCs w:val="22"/>
          <w:lang w:val="en-US"/>
        </w:rPr>
        <w:tab/>
      </w:r>
      <w:r w:rsidR="001A08DD" w:rsidRPr="001A08DD">
        <w:rPr>
          <w:rFonts w:hint="eastAsia"/>
          <w:sz w:val="22"/>
          <w:szCs w:val="22"/>
          <w:lang w:val="en-US"/>
        </w:rPr>
        <w:t>氫氧化鋇溶液和硫酸反應，會生成白色沉澱物</w:t>
      </w:r>
      <w:r w:rsidR="001A08DD" w:rsidRPr="001A08DD">
        <w:rPr>
          <w:rFonts w:hint="eastAsia"/>
          <w:sz w:val="22"/>
          <w:szCs w:val="22"/>
          <w:lang w:val="en-US"/>
        </w:rPr>
        <w:t xml:space="preserve"> </w:t>
      </w:r>
      <w:r w:rsidR="001A08DD" w:rsidRPr="001A08DD">
        <w:rPr>
          <w:rFonts w:hint="eastAsia"/>
          <w:sz w:val="22"/>
          <w:szCs w:val="22"/>
          <w:lang w:val="en-US"/>
        </w:rPr>
        <w:t>—</w:t>
      </w:r>
      <w:r w:rsidR="001A08DD" w:rsidRPr="001A08DD">
        <w:rPr>
          <w:rFonts w:hint="eastAsia"/>
          <w:sz w:val="22"/>
          <w:szCs w:val="22"/>
          <w:lang w:val="en-US"/>
        </w:rPr>
        <w:t xml:space="preserve"> </w:t>
      </w:r>
      <w:r w:rsidR="001A08DD" w:rsidRPr="001A08DD">
        <w:rPr>
          <w:rFonts w:hint="eastAsia"/>
          <w:sz w:val="22"/>
          <w:szCs w:val="22"/>
          <w:lang w:val="en-US"/>
        </w:rPr>
        <w:t>硫酸鋇。可通過量度反應混合物的導電性去</w:t>
      </w:r>
    </w:p>
    <w:p w:rsidR="00534C27" w:rsidRDefault="001A08DD" w:rsidP="005322A7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1A08DD">
        <w:rPr>
          <w:rFonts w:hint="eastAsia"/>
          <w:sz w:val="22"/>
          <w:szCs w:val="22"/>
          <w:lang w:val="en-US"/>
        </w:rPr>
        <w:t>跟隨</w:t>
      </w:r>
      <w:r w:rsidRPr="001A08DD">
        <w:rPr>
          <w:rFonts w:hint="eastAsia"/>
          <w:sz w:val="22"/>
          <w:szCs w:val="22"/>
          <w:lang w:val="en-US"/>
        </w:rPr>
        <w:t>100.0 cm</w:t>
      </w:r>
      <w:r>
        <w:rPr>
          <w:rFonts w:hint="eastAsia"/>
          <w:sz w:val="22"/>
          <w:szCs w:val="22"/>
          <w:vertAlign w:val="superscript"/>
          <w:lang w:val="en-US"/>
        </w:rPr>
        <w:t>3</w:t>
      </w:r>
      <w:r w:rsidRPr="001A08DD">
        <w:rPr>
          <w:rFonts w:hint="eastAsia"/>
          <w:sz w:val="22"/>
          <w:szCs w:val="22"/>
          <w:lang w:val="en-US"/>
        </w:rPr>
        <w:t>氫氧化鋇溶液與硫酸反應的進度。</w:t>
      </w:r>
    </w:p>
    <w:p w:rsidR="00534C27" w:rsidRPr="00534C27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514350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53" w:rsidRDefault="001A08DD" w:rsidP="001A08DD">
      <w:pPr>
        <w:widowControl w:val="0"/>
        <w:autoSpaceDE w:val="0"/>
        <w:autoSpaceDN w:val="0"/>
        <w:adjustRightInd w:val="0"/>
        <w:ind w:left="1436" w:hanging="956"/>
        <w:rPr>
          <w:sz w:val="22"/>
          <w:szCs w:val="22"/>
          <w:lang w:val="en-US"/>
        </w:rPr>
      </w:pPr>
      <w:r w:rsidRPr="001A08DD">
        <w:rPr>
          <w:rFonts w:hint="eastAsia"/>
          <w:sz w:val="22"/>
          <w:szCs w:val="22"/>
          <w:lang w:val="en-US"/>
        </w:rPr>
        <w:t>在某次實驗中，把硫酸以</w:t>
      </w:r>
      <w:r w:rsidRPr="001A08DD">
        <w:rPr>
          <w:rFonts w:hint="eastAsia"/>
          <w:sz w:val="22"/>
          <w:szCs w:val="22"/>
          <w:lang w:val="en-US"/>
        </w:rPr>
        <w:t>1.0 cm</w:t>
      </w:r>
      <w:r w:rsidRPr="001A08DD">
        <w:rPr>
          <w:rFonts w:hint="eastAsia"/>
          <w:sz w:val="22"/>
          <w:szCs w:val="22"/>
          <w:vertAlign w:val="superscript"/>
          <w:lang w:val="en-US"/>
        </w:rPr>
        <w:t>3</w:t>
      </w:r>
      <w:r w:rsidRPr="001A08DD">
        <w:rPr>
          <w:rFonts w:hint="eastAsia"/>
          <w:sz w:val="22"/>
          <w:szCs w:val="22"/>
          <w:lang w:val="en-US"/>
        </w:rPr>
        <w:t>的分量逐次加入氫氧化鋇溶液中。每次加入硫酸後，均量度反</w:t>
      </w:r>
    </w:p>
    <w:p w:rsidR="001A08DD" w:rsidRPr="001A08DD" w:rsidRDefault="001A08DD" w:rsidP="001A08DD">
      <w:pPr>
        <w:widowControl w:val="0"/>
        <w:autoSpaceDE w:val="0"/>
        <w:autoSpaceDN w:val="0"/>
        <w:adjustRightInd w:val="0"/>
        <w:ind w:left="1436" w:hanging="956"/>
        <w:rPr>
          <w:sz w:val="22"/>
          <w:szCs w:val="22"/>
          <w:lang w:val="en-US"/>
        </w:rPr>
      </w:pPr>
      <w:r w:rsidRPr="001A08DD">
        <w:rPr>
          <w:rFonts w:hint="eastAsia"/>
          <w:sz w:val="22"/>
          <w:szCs w:val="22"/>
          <w:lang w:val="en-US"/>
        </w:rPr>
        <w:t>應混合物的導電性。</w:t>
      </w:r>
    </w:p>
    <w:p w:rsidR="00534C27" w:rsidRPr="001A08DD" w:rsidRDefault="001A08DD" w:rsidP="001A08DD">
      <w:pPr>
        <w:widowControl w:val="0"/>
        <w:autoSpaceDE w:val="0"/>
        <w:autoSpaceDN w:val="0"/>
        <w:adjustRightInd w:val="0"/>
        <w:ind w:left="1436" w:hanging="956"/>
        <w:rPr>
          <w:sz w:val="22"/>
          <w:szCs w:val="22"/>
          <w:lang w:val="en-US"/>
        </w:rPr>
      </w:pPr>
      <w:r w:rsidRPr="001A08DD">
        <w:rPr>
          <w:rFonts w:hint="eastAsia"/>
          <w:sz w:val="22"/>
          <w:szCs w:val="22"/>
          <w:lang w:val="en-US"/>
        </w:rPr>
        <w:t>下圖展示取得的實驗結果。</w:t>
      </w:r>
    </w:p>
    <w:p w:rsidR="00534C27" w:rsidRPr="00534C27" w:rsidRDefault="00026746" w:rsidP="00534C27">
      <w:pPr>
        <w:widowControl w:val="0"/>
        <w:autoSpaceDE w:val="0"/>
        <w:autoSpaceDN w:val="0"/>
        <w:adjustRightInd w:val="0"/>
        <w:ind w:left="48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5781675" cy="1952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27" w:rsidRPr="00026746" w:rsidRDefault="00026746" w:rsidP="00026746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026746">
        <w:rPr>
          <w:rFonts w:hint="eastAsia"/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Pr="00026746">
        <w:rPr>
          <w:rFonts w:hint="eastAsia"/>
          <w:sz w:val="22"/>
          <w:szCs w:val="22"/>
          <w:lang w:val="en-US"/>
        </w:rPr>
        <w:t>為甚麼反應混合物的導電性會降至接近零？輔以方程式加以解釋。</w:t>
      </w: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Pr="00534C27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Pr="00534C27" w:rsidRDefault="00534C27" w:rsidP="00534C27">
      <w:pPr>
        <w:ind w:left="8160" w:firstLine="480"/>
        <w:rPr>
          <w:sz w:val="22"/>
          <w:szCs w:val="22"/>
          <w:lang w:val="en-US"/>
        </w:rPr>
      </w:pPr>
      <w:r w:rsidRPr="00534C27">
        <w:rPr>
          <w:sz w:val="22"/>
          <w:szCs w:val="22"/>
          <w:lang w:val="en-US"/>
        </w:rPr>
        <w:t>（</w:t>
      </w:r>
      <w:r w:rsidR="00026746">
        <w:rPr>
          <w:sz w:val="22"/>
          <w:szCs w:val="22"/>
          <w:lang w:val="en-US"/>
        </w:rPr>
        <w:t>3</w:t>
      </w:r>
      <w:r w:rsidRPr="00534C27">
        <w:rPr>
          <w:sz w:val="22"/>
          <w:szCs w:val="22"/>
          <w:lang w:val="en-US"/>
        </w:rPr>
        <w:t xml:space="preserve"> </w:t>
      </w:r>
      <w:r w:rsidRPr="00534C27">
        <w:rPr>
          <w:sz w:val="22"/>
          <w:szCs w:val="22"/>
          <w:lang w:val="en-US"/>
        </w:rPr>
        <w:t>分）</w:t>
      </w: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026746">
        <w:rPr>
          <w:rFonts w:hint="eastAsia"/>
          <w:sz w:val="22"/>
          <w:szCs w:val="22"/>
          <w:lang w:val="en-US"/>
        </w:rPr>
        <w:lastRenderedPageBreak/>
        <w:t xml:space="preserve">4. </w:t>
      </w:r>
      <w:r>
        <w:rPr>
          <w:sz w:val="22"/>
          <w:szCs w:val="22"/>
          <w:lang w:val="en-US"/>
        </w:rPr>
        <w:tab/>
      </w:r>
      <w:r w:rsidRPr="00026746">
        <w:rPr>
          <w:rFonts w:hint="eastAsia"/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026746">
        <w:rPr>
          <w:rFonts w:hint="eastAsia"/>
          <w:sz w:val="22"/>
          <w:szCs w:val="22"/>
          <w:lang w:val="en-US"/>
        </w:rPr>
        <w:t>要中和</w:t>
      </w:r>
      <w:r w:rsidRPr="00026746">
        <w:rPr>
          <w:rFonts w:hint="eastAsia"/>
          <w:sz w:val="22"/>
          <w:szCs w:val="22"/>
          <w:lang w:val="en-US"/>
        </w:rPr>
        <w:t>100.0 cm</w:t>
      </w:r>
      <w:r>
        <w:rPr>
          <w:rFonts w:hint="eastAsia"/>
          <w:sz w:val="22"/>
          <w:szCs w:val="22"/>
          <w:vertAlign w:val="superscript"/>
          <w:lang w:val="en-US"/>
        </w:rPr>
        <w:t>3</w:t>
      </w:r>
      <w:r w:rsidRPr="00026746">
        <w:rPr>
          <w:rFonts w:hint="eastAsia"/>
          <w:sz w:val="22"/>
          <w:szCs w:val="22"/>
          <w:lang w:val="en-US"/>
        </w:rPr>
        <w:t>的氫氧化鋇溶液，需要多少的硫酸？</w:t>
      </w: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P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Pr="00534C27" w:rsidRDefault="00534C27" w:rsidP="00534C27">
      <w:pPr>
        <w:ind w:left="8160" w:firstLine="480"/>
        <w:rPr>
          <w:sz w:val="22"/>
          <w:szCs w:val="22"/>
          <w:lang w:val="en-US"/>
        </w:rPr>
      </w:pPr>
      <w:r w:rsidRPr="00534C27">
        <w:rPr>
          <w:sz w:val="22"/>
          <w:szCs w:val="22"/>
          <w:lang w:val="en-US"/>
        </w:rPr>
        <w:t>（</w:t>
      </w:r>
      <w:r w:rsidR="00026746">
        <w:rPr>
          <w:sz w:val="22"/>
          <w:szCs w:val="22"/>
          <w:lang w:val="en-US"/>
        </w:rPr>
        <w:t>1</w:t>
      </w:r>
      <w:r w:rsidRPr="00534C27">
        <w:rPr>
          <w:sz w:val="22"/>
          <w:szCs w:val="22"/>
          <w:lang w:val="en-US"/>
        </w:rPr>
        <w:t xml:space="preserve"> </w:t>
      </w:r>
      <w:r w:rsidRPr="00534C27">
        <w:rPr>
          <w:sz w:val="22"/>
          <w:szCs w:val="22"/>
          <w:lang w:val="en-US"/>
        </w:rPr>
        <w:t>分）</w:t>
      </w:r>
    </w:p>
    <w:p w:rsidR="00534C27" w:rsidRDefault="00026746" w:rsidP="00026746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026746">
        <w:rPr>
          <w:rFonts w:hint="eastAsia"/>
          <w:sz w:val="22"/>
          <w:szCs w:val="22"/>
          <w:lang w:val="en-US"/>
        </w:rPr>
        <w:t xml:space="preserve">(c) </w:t>
      </w:r>
      <w:r>
        <w:rPr>
          <w:sz w:val="22"/>
          <w:szCs w:val="22"/>
          <w:lang w:val="en-US"/>
        </w:rPr>
        <w:tab/>
      </w:r>
      <w:r w:rsidRPr="00026746">
        <w:rPr>
          <w:rFonts w:hint="eastAsia"/>
          <w:sz w:val="22"/>
          <w:szCs w:val="22"/>
          <w:lang w:val="en-US"/>
        </w:rPr>
        <w:t>硫酸的濃度是</w:t>
      </w:r>
      <w:r w:rsidRPr="00026746">
        <w:rPr>
          <w:rFonts w:hint="eastAsia"/>
          <w:sz w:val="22"/>
          <w:szCs w:val="22"/>
          <w:lang w:val="en-US"/>
        </w:rPr>
        <w:t>1.00 mol dm</w:t>
      </w:r>
      <w:r w:rsidRPr="00026746">
        <w:rPr>
          <w:rFonts w:hint="eastAsia"/>
          <w:sz w:val="22"/>
          <w:szCs w:val="22"/>
          <w:vertAlign w:val="superscript"/>
          <w:lang w:val="en-US"/>
        </w:rPr>
        <w:t>–</w:t>
      </w:r>
      <w:r w:rsidRPr="00026746">
        <w:rPr>
          <w:rFonts w:hint="eastAsia"/>
          <w:sz w:val="22"/>
          <w:szCs w:val="22"/>
          <w:vertAlign w:val="superscript"/>
          <w:lang w:val="en-US"/>
        </w:rPr>
        <w:t>3</w:t>
      </w:r>
      <w:r w:rsidRPr="00026746">
        <w:rPr>
          <w:rFonts w:hint="eastAsia"/>
          <w:sz w:val="22"/>
          <w:szCs w:val="22"/>
          <w:lang w:val="en-US"/>
        </w:rPr>
        <w:t>。氫氧化鋇溶液的濃度是多少？</w:t>
      </w: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Default="00026746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P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53F6C" w:rsidRDefault="00953F6C" w:rsidP="00534C27">
      <w:pPr>
        <w:rPr>
          <w:sz w:val="22"/>
          <w:szCs w:val="22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47599" w:rsidRDefault="00047599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47599" w:rsidRDefault="00047599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47599" w:rsidRDefault="00047599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07453" w:rsidRDefault="00907453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07453" w:rsidRDefault="00907453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47599" w:rsidRDefault="00047599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47599" w:rsidRDefault="00047599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47599" w:rsidRDefault="00047599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47599" w:rsidRDefault="00047599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026746" w:rsidRPr="00534C27" w:rsidRDefault="00026746" w:rsidP="00026746">
      <w:pPr>
        <w:ind w:left="8160" w:firstLine="480"/>
        <w:rPr>
          <w:sz w:val="22"/>
          <w:szCs w:val="22"/>
          <w:lang w:val="en-US"/>
        </w:rPr>
      </w:pPr>
      <w:r w:rsidRPr="00534C27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3</w:t>
      </w:r>
      <w:r w:rsidRPr="00534C27">
        <w:rPr>
          <w:sz w:val="22"/>
          <w:szCs w:val="22"/>
          <w:lang w:val="en-US"/>
        </w:rPr>
        <w:t xml:space="preserve"> </w:t>
      </w:r>
      <w:r w:rsidRPr="00534C27">
        <w:rPr>
          <w:sz w:val="22"/>
          <w:szCs w:val="22"/>
          <w:lang w:val="en-US"/>
        </w:rPr>
        <w:t>分）</w:t>
      </w:r>
    </w:p>
    <w:p w:rsidR="00534C27" w:rsidRPr="00534C27" w:rsidRDefault="00534C27" w:rsidP="00534C2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3710D" w:rsidRDefault="008E1020" w:rsidP="00026746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  <w:r w:rsidRPr="008E1020">
        <w:rPr>
          <w:sz w:val="22"/>
          <w:szCs w:val="22"/>
        </w:rPr>
        <w:lastRenderedPageBreak/>
        <w:t>5.</w:t>
      </w:r>
      <w:r w:rsidR="00026746">
        <w:rPr>
          <w:sz w:val="22"/>
          <w:szCs w:val="22"/>
        </w:rPr>
        <w:tab/>
      </w:r>
      <w:r w:rsidR="00026746" w:rsidRPr="00026746">
        <w:rPr>
          <w:rFonts w:ascii="新細明體" w:hAnsi="新細明體" w:cs="MSungHK-Light" w:hint="eastAsia"/>
          <w:sz w:val="22"/>
          <w:szCs w:val="22"/>
          <w:lang w:val="en-US"/>
        </w:rPr>
        <w:t>下圖展示一個用鹼性電解質的氫氧燃料電池。</w:t>
      </w:r>
    </w:p>
    <w:p w:rsidR="00E966C8" w:rsidRPr="0013710D" w:rsidRDefault="00026746" w:rsidP="00E966C8">
      <w:pPr>
        <w:widowControl w:val="0"/>
        <w:autoSpaceDE w:val="0"/>
        <w:autoSpaceDN w:val="0"/>
        <w:adjustRightInd w:val="0"/>
        <w:ind w:firstLine="476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5362575" cy="212510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92" cy="21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75" w:rsidRPr="0013710D" w:rsidRDefault="0013710D" w:rsidP="00026746">
      <w:pPr>
        <w:widowControl w:val="0"/>
        <w:autoSpaceDE w:val="0"/>
        <w:autoSpaceDN w:val="0"/>
        <w:adjustRightInd w:val="0"/>
        <w:ind w:firstLine="476"/>
      </w:pPr>
      <w:r w:rsidRPr="0013710D">
        <w:rPr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="00026746" w:rsidRPr="00026746">
        <w:rPr>
          <w:rFonts w:hint="eastAsia"/>
          <w:sz w:val="22"/>
          <w:szCs w:val="22"/>
          <w:lang w:val="en-US"/>
        </w:rPr>
        <w:t>寫出製造電極</w:t>
      </w:r>
      <w:r w:rsidR="00026746">
        <w:rPr>
          <w:rFonts w:hint="eastAsia"/>
          <w:sz w:val="22"/>
          <w:szCs w:val="22"/>
          <w:lang w:val="en-US"/>
        </w:rPr>
        <w:t>Y</w:t>
      </w:r>
      <w:r w:rsidR="00026746" w:rsidRPr="00026746">
        <w:rPr>
          <w:rFonts w:hint="eastAsia"/>
          <w:sz w:val="22"/>
          <w:szCs w:val="22"/>
          <w:lang w:val="en-US"/>
        </w:rPr>
        <w:t>所需的物料。</w:t>
      </w:r>
    </w:p>
    <w:p w:rsidR="00086975" w:rsidRDefault="00086975" w:rsidP="00086975">
      <w:pPr>
        <w:ind w:firstLine="480"/>
      </w:pPr>
    </w:p>
    <w:p w:rsidR="00026746" w:rsidRPr="00026746" w:rsidRDefault="00026746" w:rsidP="00086975">
      <w:pPr>
        <w:ind w:firstLine="480"/>
      </w:pPr>
    </w:p>
    <w:p w:rsidR="00086975" w:rsidRDefault="00086975" w:rsidP="00086975">
      <w:pPr>
        <w:ind w:firstLine="480"/>
      </w:pPr>
    </w:p>
    <w:p w:rsidR="0013710D" w:rsidRPr="0088763F" w:rsidRDefault="0013710D" w:rsidP="0013710D">
      <w:pPr>
        <w:ind w:left="8160" w:firstLine="480"/>
        <w:rPr>
          <w:sz w:val="22"/>
          <w:szCs w:val="22"/>
          <w:lang w:val="en-US"/>
        </w:rPr>
      </w:pPr>
      <w:r w:rsidRPr="0088763F">
        <w:rPr>
          <w:sz w:val="22"/>
          <w:szCs w:val="22"/>
          <w:lang w:val="en-US"/>
        </w:rPr>
        <w:t>（</w:t>
      </w:r>
      <w:r w:rsidRPr="0088763F">
        <w:rPr>
          <w:sz w:val="22"/>
          <w:szCs w:val="22"/>
          <w:lang w:val="en-US"/>
        </w:rPr>
        <w:t xml:space="preserve">1 </w:t>
      </w:r>
      <w:r w:rsidRPr="0088763F">
        <w:rPr>
          <w:sz w:val="22"/>
          <w:szCs w:val="22"/>
          <w:lang w:val="en-US"/>
        </w:rPr>
        <w:t>分）</w:t>
      </w:r>
    </w:p>
    <w:p w:rsidR="0013710D" w:rsidRDefault="00026746" w:rsidP="00026746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026746">
        <w:rPr>
          <w:rFonts w:hint="eastAsia"/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026746">
        <w:rPr>
          <w:rFonts w:hint="eastAsia"/>
          <w:sz w:val="22"/>
          <w:szCs w:val="22"/>
          <w:lang w:val="en-US"/>
        </w:rPr>
        <w:t>分別寫出在電極</w:t>
      </w:r>
      <w:r>
        <w:rPr>
          <w:rFonts w:hint="eastAsia"/>
          <w:sz w:val="22"/>
          <w:szCs w:val="22"/>
          <w:lang w:val="en-US"/>
        </w:rPr>
        <w:t>X</w:t>
      </w:r>
      <w:r w:rsidRPr="00026746">
        <w:rPr>
          <w:rFonts w:hint="eastAsia"/>
          <w:sz w:val="22"/>
          <w:szCs w:val="22"/>
          <w:lang w:val="en-US"/>
        </w:rPr>
        <w:t>和</w:t>
      </w:r>
      <w:r>
        <w:rPr>
          <w:rFonts w:hint="eastAsia"/>
          <w:sz w:val="22"/>
          <w:szCs w:val="22"/>
          <w:lang w:val="en-US"/>
        </w:rPr>
        <w:t>Y</w:t>
      </w:r>
      <w:r w:rsidRPr="00026746">
        <w:rPr>
          <w:rFonts w:hint="eastAsia"/>
          <w:sz w:val="22"/>
          <w:szCs w:val="22"/>
          <w:lang w:val="en-US"/>
        </w:rPr>
        <w:t>上發生的反應的離子半方程式。</w:t>
      </w:r>
    </w:p>
    <w:p w:rsidR="0088763F" w:rsidRDefault="0088763F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AC59D5" w:rsidRPr="0088763F" w:rsidRDefault="00AC59D5" w:rsidP="0088763F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</w:p>
    <w:p w:rsidR="0013710D" w:rsidRPr="0088763F" w:rsidRDefault="0013710D" w:rsidP="0088763F">
      <w:pPr>
        <w:ind w:left="8160" w:firstLine="480"/>
        <w:rPr>
          <w:sz w:val="22"/>
          <w:szCs w:val="22"/>
          <w:lang w:val="en-US"/>
        </w:rPr>
      </w:pPr>
      <w:r w:rsidRPr="0088763F">
        <w:rPr>
          <w:sz w:val="22"/>
          <w:szCs w:val="22"/>
          <w:lang w:val="en-US"/>
        </w:rPr>
        <w:t>（</w:t>
      </w:r>
      <w:r w:rsidR="00026746">
        <w:rPr>
          <w:sz w:val="22"/>
          <w:szCs w:val="22"/>
          <w:lang w:val="en-US"/>
        </w:rPr>
        <w:t>2</w:t>
      </w:r>
      <w:r w:rsidRPr="0088763F">
        <w:rPr>
          <w:sz w:val="22"/>
          <w:szCs w:val="22"/>
          <w:lang w:val="en-US"/>
        </w:rPr>
        <w:t xml:space="preserve"> </w:t>
      </w:r>
      <w:r w:rsidRPr="0088763F">
        <w:rPr>
          <w:sz w:val="22"/>
          <w:szCs w:val="22"/>
          <w:lang w:val="en-US"/>
        </w:rPr>
        <w:t>分）</w:t>
      </w:r>
    </w:p>
    <w:p w:rsidR="0088763F" w:rsidRDefault="00026746" w:rsidP="00026746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026746">
        <w:rPr>
          <w:rFonts w:hint="eastAsia"/>
          <w:sz w:val="22"/>
          <w:szCs w:val="22"/>
          <w:lang w:val="en-US"/>
        </w:rPr>
        <w:t xml:space="preserve">(c) </w:t>
      </w:r>
      <w:r>
        <w:rPr>
          <w:sz w:val="22"/>
          <w:szCs w:val="22"/>
          <w:lang w:val="en-US"/>
        </w:rPr>
        <w:tab/>
      </w:r>
      <w:r w:rsidRPr="00026746">
        <w:rPr>
          <w:rFonts w:hint="eastAsia"/>
          <w:sz w:val="22"/>
          <w:szCs w:val="22"/>
          <w:lang w:val="en-US"/>
        </w:rPr>
        <w:t>解釋哪個電極（Ｘ或</w:t>
      </w:r>
      <w:r w:rsidRPr="00026746">
        <w:rPr>
          <w:rFonts w:hint="eastAsia"/>
          <w:sz w:val="22"/>
          <w:szCs w:val="22"/>
          <w:lang w:val="en-US"/>
        </w:rPr>
        <w:t>Y</w:t>
      </w:r>
      <w:r w:rsidRPr="00026746">
        <w:rPr>
          <w:rFonts w:hint="eastAsia"/>
          <w:sz w:val="22"/>
          <w:szCs w:val="22"/>
          <w:lang w:val="en-US"/>
        </w:rPr>
        <w:t>）是電池的陰極。</w:t>
      </w:r>
    </w:p>
    <w:p w:rsidR="0088763F" w:rsidRDefault="0088763F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88763F" w:rsidRPr="0088763F" w:rsidRDefault="0088763F" w:rsidP="0088763F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Pr="0088763F" w:rsidRDefault="00AC59D5" w:rsidP="00AC59D5">
      <w:pPr>
        <w:ind w:left="8160" w:firstLine="480"/>
        <w:rPr>
          <w:sz w:val="22"/>
          <w:szCs w:val="22"/>
          <w:lang w:val="en-US"/>
        </w:rPr>
      </w:pPr>
      <w:r w:rsidRPr="0088763F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2</w:t>
      </w:r>
      <w:r w:rsidRPr="0088763F">
        <w:rPr>
          <w:sz w:val="22"/>
          <w:szCs w:val="22"/>
          <w:lang w:val="en-US"/>
        </w:rPr>
        <w:t xml:space="preserve"> </w:t>
      </w:r>
      <w:r w:rsidRPr="0088763F">
        <w:rPr>
          <w:sz w:val="22"/>
          <w:szCs w:val="22"/>
          <w:lang w:val="en-US"/>
        </w:rPr>
        <w:t>分）</w:t>
      </w:r>
    </w:p>
    <w:p w:rsidR="0013710D" w:rsidRPr="00033398" w:rsidRDefault="0013710D" w:rsidP="00033398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88763F" w:rsidRDefault="00AC59D5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AC59D5">
        <w:rPr>
          <w:rFonts w:hint="eastAsia"/>
          <w:sz w:val="22"/>
          <w:szCs w:val="22"/>
          <w:lang w:val="en-US"/>
        </w:rPr>
        <w:lastRenderedPageBreak/>
        <w:t xml:space="preserve">5. </w:t>
      </w:r>
      <w:r>
        <w:rPr>
          <w:sz w:val="22"/>
          <w:szCs w:val="22"/>
          <w:lang w:val="en-US"/>
        </w:rPr>
        <w:tab/>
      </w:r>
      <w:r w:rsidRPr="00AC59D5">
        <w:rPr>
          <w:rFonts w:hint="eastAsia"/>
          <w:sz w:val="22"/>
          <w:szCs w:val="22"/>
          <w:lang w:val="en-US"/>
        </w:rPr>
        <w:t xml:space="preserve">(d) </w:t>
      </w:r>
      <w:r>
        <w:rPr>
          <w:sz w:val="22"/>
          <w:szCs w:val="22"/>
          <w:lang w:val="en-US"/>
        </w:rPr>
        <w:tab/>
      </w:r>
      <w:r w:rsidRPr="00AC59D5">
        <w:rPr>
          <w:rFonts w:hint="eastAsia"/>
          <w:sz w:val="22"/>
          <w:szCs w:val="22"/>
          <w:lang w:val="en-US"/>
        </w:rPr>
        <w:t>與使用傳統電池相比，提出使用燃料電池的</w:t>
      </w:r>
      <w:r w:rsidRPr="00AC59D5">
        <w:rPr>
          <w:rFonts w:hint="eastAsia"/>
          <w:sz w:val="22"/>
          <w:szCs w:val="22"/>
          <w:u w:val="single"/>
          <w:lang w:val="en-US"/>
        </w:rPr>
        <w:t>兩項</w:t>
      </w:r>
      <w:r w:rsidRPr="00AC59D5">
        <w:rPr>
          <w:rFonts w:hint="eastAsia"/>
          <w:sz w:val="22"/>
          <w:szCs w:val="22"/>
          <w:lang w:val="en-US"/>
        </w:rPr>
        <w:t>優點。</w:t>
      </w:r>
    </w:p>
    <w:p w:rsidR="0088763F" w:rsidRDefault="0088763F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C59D5" w:rsidRDefault="00AC59D5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07453" w:rsidRDefault="00907453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8763F" w:rsidRDefault="0088763F" w:rsidP="0088763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C59D5" w:rsidRPr="00534C27" w:rsidRDefault="00AC59D5" w:rsidP="00AC59D5">
      <w:pPr>
        <w:ind w:left="8160" w:firstLine="480"/>
        <w:rPr>
          <w:sz w:val="22"/>
          <w:szCs w:val="22"/>
          <w:lang w:val="en-US"/>
        </w:rPr>
      </w:pPr>
      <w:r w:rsidRPr="00534C27">
        <w:rPr>
          <w:sz w:val="22"/>
          <w:szCs w:val="22"/>
          <w:lang w:val="en-US"/>
        </w:rPr>
        <w:t>（</w:t>
      </w:r>
      <w:r w:rsidRPr="00534C27">
        <w:rPr>
          <w:sz w:val="22"/>
          <w:szCs w:val="22"/>
          <w:lang w:val="en-US"/>
        </w:rPr>
        <w:t xml:space="preserve">2 </w:t>
      </w:r>
      <w:r w:rsidRPr="00534C27">
        <w:rPr>
          <w:sz w:val="22"/>
          <w:szCs w:val="22"/>
          <w:lang w:val="en-US"/>
        </w:rPr>
        <w:t>分）</w:t>
      </w:r>
    </w:p>
    <w:p w:rsidR="0088763F" w:rsidRDefault="00AC59D5" w:rsidP="00AC59D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AC59D5">
        <w:rPr>
          <w:rFonts w:hint="eastAsia"/>
          <w:sz w:val="22"/>
          <w:szCs w:val="22"/>
          <w:lang w:val="en-US"/>
        </w:rPr>
        <w:t xml:space="preserve">(e) </w:t>
      </w:r>
      <w:r>
        <w:rPr>
          <w:sz w:val="22"/>
          <w:szCs w:val="22"/>
          <w:lang w:val="en-US"/>
        </w:rPr>
        <w:tab/>
      </w:r>
      <w:r w:rsidRPr="00AC59D5">
        <w:rPr>
          <w:rFonts w:hint="eastAsia"/>
          <w:sz w:val="22"/>
          <w:szCs w:val="22"/>
          <w:lang w:val="en-US"/>
        </w:rPr>
        <w:t>解釋為甚麼在日常生活中並</w:t>
      </w:r>
      <w:r w:rsidRPr="00AC59D5">
        <w:rPr>
          <w:rFonts w:hint="eastAsia"/>
          <w:sz w:val="22"/>
          <w:szCs w:val="22"/>
          <w:u w:val="single"/>
          <w:lang w:val="en-US"/>
        </w:rPr>
        <w:t>不</w:t>
      </w:r>
      <w:r w:rsidRPr="00AC59D5">
        <w:rPr>
          <w:rFonts w:hint="eastAsia"/>
          <w:sz w:val="22"/>
          <w:szCs w:val="22"/>
          <w:lang w:val="en-US"/>
        </w:rPr>
        <w:t>常用燃料電池。</w:t>
      </w:r>
    </w:p>
    <w:p w:rsidR="00AC59D5" w:rsidRDefault="00AC59D5" w:rsidP="00AC59D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Default="00AC59D5" w:rsidP="00AC59D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Default="00AC59D5" w:rsidP="00AC59D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Default="00AC59D5" w:rsidP="00AC59D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Default="00AC59D5" w:rsidP="00AC59D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C59D5" w:rsidRPr="0088763F" w:rsidRDefault="00AC59D5" w:rsidP="00AC59D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13710D" w:rsidRPr="0088763F" w:rsidRDefault="0013710D" w:rsidP="0088763F">
      <w:pPr>
        <w:ind w:left="8160" w:firstLine="480"/>
        <w:rPr>
          <w:sz w:val="22"/>
          <w:szCs w:val="22"/>
          <w:lang w:val="en-US"/>
        </w:rPr>
      </w:pPr>
      <w:r w:rsidRPr="0088763F">
        <w:rPr>
          <w:sz w:val="22"/>
          <w:szCs w:val="22"/>
          <w:lang w:val="en-US"/>
        </w:rPr>
        <w:t>（</w:t>
      </w:r>
      <w:r w:rsidRPr="0088763F">
        <w:rPr>
          <w:sz w:val="22"/>
          <w:szCs w:val="22"/>
          <w:lang w:val="en-US"/>
        </w:rPr>
        <w:t xml:space="preserve">1 </w:t>
      </w:r>
      <w:r w:rsidRPr="0088763F">
        <w:rPr>
          <w:sz w:val="22"/>
          <w:szCs w:val="22"/>
          <w:lang w:val="en-US"/>
        </w:rPr>
        <w:t>分）</w:t>
      </w:r>
    </w:p>
    <w:p w:rsidR="004F5867" w:rsidRP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4F5867">
        <w:rPr>
          <w:sz w:val="22"/>
          <w:szCs w:val="22"/>
          <w:lang w:val="en-US"/>
        </w:rPr>
        <w:t>6.</w:t>
      </w:r>
      <w:r w:rsidRPr="004F5867">
        <w:rPr>
          <w:sz w:val="22"/>
          <w:szCs w:val="22"/>
          <w:lang w:val="en-US"/>
        </w:rPr>
        <w:tab/>
      </w:r>
      <w:r w:rsidR="00C41648" w:rsidRPr="00C41648">
        <w:rPr>
          <w:rFonts w:hint="eastAsia"/>
          <w:sz w:val="22"/>
          <w:szCs w:val="22"/>
          <w:lang w:val="en-US"/>
        </w:rPr>
        <w:t>由石油製造聚乙烯需經過三個步驟，包括分餾、裂解和聚合作用。</w:t>
      </w:r>
    </w:p>
    <w:p w:rsidR="00C41648" w:rsidRPr="00C41648" w:rsidRDefault="00C41648" w:rsidP="00C41648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C41648">
        <w:rPr>
          <w:rFonts w:hint="eastAsia"/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Pr="00C41648">
        <w:rPr>
          <w:rFonts w:hint="eastAsia"/>
          <w:sz w:val="22"/>
          <w:szCs w:val="22"/>
          <w:lang w:val="en-US"/>
        </w:rPr>
        <w:t>在分餾中，石油會被汽化，不同餾分會在分餾柱的不同位置凝結。</w:t>
      </w:r>
    </w:p>
    <w:p w:rsidR="004F5867" w:rsidRDefault="00C41648" w:rsidP="00C4164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C41648">
        <w:rPr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Pr="00C41648">
        <w:rPr>
          <w:rFonts w:hint="eastAsia"/>
          <w:sz w:val="22"/>
          <w:szCs w:val="22"/>
          <w:lang w:val="en-US"/>
        </w:rPr>
        <w:t>指出分餾柱的哪個部分的温度最高。</w:t>
      </w: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P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Default="004F5867" w:rsidP="004F5867">
      <w:pPr>
        <w:ind w:left="8160" w:firstLine="480"/>
        <w:rPr>
          <w:sz w:val="22"/>
          <w:szCs w:val="22"/>
          <w:lang w:val="en-US"/>
        </w:rPr>
      </w:pPr>
      <w:r w:rsidRPr="004F5867">
        <w:rPr>
          <w:sz w:val="22"/>
          <w:szCs w:val="22"/>
          <w:lang w:val="en-US"/>
        </w:rPr>
        <w:t>（</w:t>
      </w:r>
      <w:r w:rsidR="00C41648">
        <w:rPr>
          <w:sz w:val="22"/>
          <w:szCs w:val="22"/>
          <w:lang w:val="en-US"/>
        </w:rPr>
        <w:t>1</w:t>
      </w:r>
      <w:r w:rsidRPr="004F5867">
        <w:rPr>
          <w:sz w:val="22"/>
          <w:szCs w:val="22"/>
          <w:lang w:val="en-US"/>
        </w:rPr>
        <w:t xml:space="preserve"> </w:t>
      </w:r>
      <w:r w:rsidRPr="004F5867">
        <w:rPr>
          <w:sz w:val="22"/>
          <w:szCs w:val="22"/>
          <w:lang w:val="en-US"/>
        </w:rPr>
        <w:t>分）</w:t>
      </w:r>
    </w:p>
    <w:p w:rsidR="00C41648" w:rsidRDefault="00C41648" w:rsidP="00C4164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C41648">
        <w:rPr>
          <w:rFonts w:hint="eastAsia"/>
          <w:sz w:val="22"/>
          <w:szCs w:val="22"/>
          <w:lang w:val="en-US"/>
        </w:rPr>
        <w:t xml:space="preserve">(ii) </w:t>
      </w:r>
      <w:r>
        <w:rPr>
          <w:sz w:val="22"/>
          <w:szCs w:val="22"/>
          <w:lang w:val="en-US"/>
        </w:rPr>
        <w:tab/>
      </w:r>
      <w:r w:rsidRPr="00C41648">
        <w:rPr>
          <w:rFonts w:hint="eastAsia"/>
          <w:sz w:val="22"/>
          <w:szCs w:val="22"/>
          <w:lang w:val="en-US"/>
        </w:rPr>
        <w:t>指出分子質量較少的烴會在分餾柱的哪個部分凝結。</w:t>
      </w:r>
    </w:p>
    <w:p w:rsidR="00C41648" w:rsidRDefault="00C41648" w:rsidP="00C41648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41648" w:rsidRDefault="00C41648" w:rsidP="00C41648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41648" w:rsidRDefault="00C41648" w:rsidP="00C41648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41648" w:rsidRDefault="00C41648" w:rsidP="00C41648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41648" w:rsidRDefault="00C41648" w:rsidP="00C41648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41648" w:rsidRPr="004F5867" w:rsidRDefault="00C41648" w:rsidP="00C41648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41648" w:rsidRDefault="00C41648" w:rsidP="00C41648">
      <w:pPr>
        <w:ind w:left="8160" w:firstLine="480"/>
        <w:rPr>
          <w:sz w:val="22"/>
          <w:szCs w:val="22"/>
          <w:lang w:val="en-US"/>
        </w:rPr>
      </w:pPr>
      <w:r w:rsidRPr="004F5867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1</w:t>
      </w:r>
      <w:r w:rsidRPr="004F5867">
        <w:rPr>
          <w:sz w:val="22"/>
          <w:szCs w:val="22"/>
          <w:lang w:val="en-US"/>
        </w:rPr>
        <w:t xml:space="preserve"> </w:t>
      </w:r>
      <w:r w:rsidRPr="004F5867">
        <w:rPr>
          <w:sz w:val="22"/>
          <w:szCs w:val="22"/>
          <w:lang w:val="en-US"/>
        </w:rPr>
        <w:t>分）</w:t>
      </w:r>
    </w:p>
    <w:p w:rsidR="00C41648" w:rsidRPr="004F5867" w:rsidRDefault="00C41648" w:rsidP="00C41648">
      <w:pPr>
        <w:rPr>
          <w:sz w:val="22"/>
          <w:szCs w:val="22"/>
          <w:lang w:val="en-US"/>
        </w:rPr>
      </w:pPr>
    </w:p>
    <w:p w:rsidR="004F5867" w:rsidRDefault="00C41648" w:rsidP="00C41648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C41648">
        <w:rPr>
          <w:rFonts w:hint="eastAsia"/>
          <w:sz w:val="22"/>
          <w:szCs w:val="22"/>
          <w:lang w:val="en-US"/>
        </w:rPr>
        <w:lastRenderedPageBreak/>
        <w:t xml:space="preserve">(b) </w:t>
      </w:r>
      <w:r>
        <w:rPr>
          <w:sz w:val="22"/>
          <w:szCs w:val="22"/>
          <w:lang w:val="en-US"/>
        </w:rPr>
        <w:tab/>
      </w:r>
      <w:r w:rsidRPr="00C41648">
        <w:rPr>
          <w:rFonts w:hint="eastAsia"/>
          <w:sz w:val="22"/>
          <w:szCs w:val="22"/>
          <w:lang w:val="en-US"/>
        </w:rPr>
        <w:t>裂解烷烴會生成烯烴。</w:t>
      </w:r>
    </w:p>
    <w:p w:rsidR="00907453" w:rsidRDefault="00C41648" w:rsidP="00907453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C41648">
        <w:rPr>
          <w:rFonts w:hint="eastAsia"/>
          <w:sz w:val="22"/>
          <w:szCs w:val="22"/>
          <w:lang w:val="en-US"/>
        </w:rPr>
        <w:t>裂解</w:t>
      </w:r>
      <w:r w:rsidRPr="00C41648">
        <w:rPr>
          <w:rFonts w:hint="eastAsia"/>
          <w:sz w:val="22"/>
          <w:szCs w:val="22"/>
          <w:lang w:val="en-US"/>
        </w:rPr>
        <w:t>C</w:t>
      </w:r>
      <w:r w:rsidRPr="00C41648">
        <w:rPr>
          <w:rFonts w:hint="eastAsia"/>
          <w:sz w:val="22"/>
          <w:szCs w:val="22"/>
          <w:vertAlign w:val="subscript"/>
          <w:lang w:val="en-US"/>
        </w:rPr>
        <w:t>21</w:t>
      </w:r>
      <w:r w:rsidRPr="00C41648">
        <w:rPr>
          <w:rFonts w:hint="eastAsia"/>
          <w:sz w:val="22"/>
          <w:szCs w:val="22"/>
          <w:lang w:val="en-US"/>
        </w:rPr>
        <w:t>H</w:t>
      </w:r>
      <w:r w:rsidRPr="00C41648">
        <w:rPr>
          <w:rFonts w:hint="eastAsia"/>
          <w:sz w:val="22"/>
          <w:szCs w:val="22"/>
          <w:vertAlign w:val="subscript"/>
          <w:lang w:val="en-US"/>
        </w:rPr>
        <w:t>44</w:t>
      </w:r>
      <w:r w:rsidRPr="00C41648">
        <w:rPr>
          <w:rFonts w:hint="eastAsia"/>
          <w:sz w:val="22"/>
          <w:szCs w:val="22"/>
          <w:lang w:val="en-US"/>
        </w:rPr>
        <w:t>時會生成乙烯、丙烯及另一個生成物。乙烯和丙烯的摩爾比例是</w:t>
      </w:r>
      <w:r w:rsidRPr="00C41648">
        <w:rPr>
          <w:rFonts w:hint="eastAsia"/>
          <w:sz w:val="22"/>
          <w:szCs w:val="22"/>
          <w:lang w:val="en-US"/>
        </w:rPr>
        <w:t>3</w:t>
      </w:r>
      <w:r w:rsidRPr="00C41648">
        <w:rPr>
          <w:rFonts w:hint="eastAsia"/>
          <w:sz w:val="22"/>
          <w:szCs w:val="22"/>
          <w:lang w:val="en-US"/>
        </w:rPr>
        <w:t>：</w:t>
      </w:r>
      <w:r w:rsidRPr="00C41648">
        <w:rPr>
          <w:rFonts w:hint="eastAsia"/>
          <w:sz w:val="22"/>
          <w:szCs w:val="22"/>
          <w:lang w:val="en-US"/>
        </w:rPr>
        <w:t>2</w:t>
      </w:r>
      <w:r w:rsidRPr="00C41648">
        <w:rPr>
          <w:rFonts w:hint="eastAsia"/>
          <w:sz w:val="22"/>
          <w:szCs w:val="22"/>
          <w:lang w:val="en-US"/>
        </w:rPr>
        <w:t>。寫出此</w:t>
      </w:r>
    </w:p>
    <w:p w:rsidR="00C41648" w:rsidRDefault="00C41648" w:rsidP="00907453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C41648">
        <w:rPr>
          <w:rFonts w:hint="eastAsia"/>
          <w:sz w:val="22"/>
          <w:szCs w:val="22"/>
          <w:lang w:val="en-US"/>
        </w:rPr>
        <w:t>反應的方程式。</w:t>
      </w: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F5867" w:rsidRPr="004F5867" w:rsidRDefault="004F5867" w:rsidP="004F5867">
      <w:pPr>
        <w:ind w:left="8160" w:firstLine="480"/>
        <w:rPr>
          <w:sz w:val="22"/>
          <w:szCs w:val="22"/>
          <w:lang w:val="en-US"/>
        </w:rPr>
      </w:pPr>
      <w:r w:rsidRPr="004F5867">
        <w:rPr>
          <w:sz w:val="22"/>
          <w:szCs w:val="22"/>
          <w:lang w:val="en-US"/>
        </w:rPr>
        <w:t>（</w:t>
      </w:r>
      <w:r w:rsidR="00A92705">
        <w:rPr>
          <w:sz w:val="22"/>
          <w:szCs w:val="22"/>
          <w:lang w:val="en-US"/>
        </w:rPr>
        <w:t>1</w:t>
      </w:r>
      <w:r w:rsidRPr="004F5867">
        <w:rPr>
          <w:sz w:val="22"/>
          <w:szCs w:val="22"/>
          <w:lang w:val="en-US"/>
        </w:rPr>
        <w:t xml:space="preserve"> </w:t>
      </w:r>
      <w:r w:rsidRPr="004F5867">
        <w:rPr>
          <w:sz w:val="22"/>
          <w:szCs w:val="22"/>
          <w:lang w:val="en-US"/>
        </w:rPr>
        <w:t>分）</w:t>
      </w:r>
    </w:p>
    <w:p w:rsidR="00A92705" w:rsidRPr="00A92705" w:rsidRDefault="004F5867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4F5867">
        <w:rPr>
          <w:sz w:val="22"/>
          <w:szCs w:val="22"/>
          <w:lang w:val="en-US"/>
        </w:rPr>
        <w:t xml:space="preserve">(c) </w:t>
      </w:r>
      <w:r w:rsidR="00A92705">
        <w:rPr>
          <w:sz w:val="22"/>
          <w:szCs w:val="22"/>
          <w:lang w:val="en-US"/>
        </w:rPr>
        <w:tab/>
      </w:r>
      <w:r w:rsidR="00A92705" w:rsidRPr="00A92705">
        <w:rPr>
          <w:rFonts w:hint="eastAsia"/>
          <w:sz w:val="22"/>
          <w:szCs w:val="22"/>
          <w:lang w:val="en-US"/>
        </w:rPr>
        <w:t>丙烯聚合生成聚丙烯。</w:t>
      </w:r>
    </w:p>
    <w:p w:rsidR="004F5867" w:rsidRDefault="00A92705" w:rsidP="00A9270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Pr="00A92705">
        <w:rPr>
          <w:rFonts w:hint="eastAsia"/>
          <w:sz w:val="22"/>
          <w:szCs w:val="22"/>
          <w:lang w:val="en-US"/>
        </w:rPr>
        <w:t>寫出丙烯進行的聚合作用的類別名稱。</w:t>
      </w:r>
    </w:p>
    <w:p w:rsidR="004F5867" w:rsidRDefault="004F5867" w:rsidP="004F5867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4F5867" w:rsidRDefault="004F5867" w:rsidP="004F5867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Pr="004F5867" w:rsidRDefault="00A92705" w:rsidP="004F5867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4F5867" w:rsidRPr="004F5867" w:rsidRDefault="004F5867" w:rsidP="004F586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4F5867" w:rsidRPr="004F5867" w:rsidRDefault="004F5867" w:rsidP="004F5867">
      <w:pPr>
        <w:ind w:left="8160" w:firstLine="480"/>
        <w:rPr>
          <w:sz w:val="22"/>
          <w:szCs w:val="22"/>
          <w:lang w:val="en-US"/>
        </w:rPr>
      </w:pPr>
      <w:r w:rsidRPr="004F5867">
        <w:rPr>
          <w:sz w:val="22"/>
          <w:szCs w:val="22"/>
          <w:lang w:val="en-US"/>
        </w:rPr>
        <w:t>（</w:t>
      </w:r>
      <w:r w:rsidRPr="004F5867">
        <w:rPr>
          <w:sz w:val="22"/>
          <w:szCs w:val="22"/>
          <w:lang w:val="en-US"/>
        </w:rPr>
        <w:t xml:space="preserve">1 </w:t>
      </w:r>
      <w:r w:rsidRPr="004F5867">
        <w:rPr>
          <w:sz w:val="22"/>
          <w:szCs w:val="22"/>
          <w:lang w:val="en-US"/>
        </w:rPr>
        <w:t>分）</w:t>
      </w:r>
    </w:p>
    <w:p w:rsidR="00086975" w:rsidRDefault="00A92705" w:rsidP="00A92705">
      <w:pPr>
        <w:ind w:left="480" w:firstLine="480"/>
        <w:rPr>
          <w:sz w:val="22"/>
          <w:szCs w:val="22"/>
        </w:rPr>
      </w:pPr>
      <w:r w:rsidRPr="00A92705">
        <w:rPr>
          <w:rFonts w:hint="eastAsia"/>
          <w:sz w:val="22"/>
          <w:szCs w:val="22"/>
        </w:rPr>
        <w:t xml:space="preserve">(ii) </w:t>
      </w:r>
      <w:r>
        <w:rPr>
          <w:sz w:val="22"/>
          <w:szCs w:val="22"/>
        </w:rPr>
        <w:tab/>
      </w:r>
      <w:r w:rsidRPr="00A92705">
        <w:rPr>
          <w:rFonts w:hint="eastAsia"/>
          <w:sz w:val="22"/>
          <w:szCs w:val="22"/>
        </w:rPr>
        <w:t>寫出由丙烯生成聚丙烯的化學方程式。</w:t>
      </w: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Pr="004F5867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Pr="004F5867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A92705" w:rsidRPr="004F5867" w:rsidRDefault="00A92705" w:rsidP="00A92705">
      <w:pPr>
        <w:ind w:left="8160" w:firstLine="480"/>
        <w:rPr>
          <w:sz w:val="22"/>
          <w:szCs w:val="22"/>
          <w:lang w:val="en-US"/>
        </w:rPr>
      </w:pPr>
      <w:r w:rsidRPr="004F5867">
        <w:rPr>
          <w:sz w:val="22"/>
          <w:szCs w:val="22"/>
          <w:lang w:val="en-US"/>
        </w:rPr>
        <w:t>（</w:t>
      </w:r>
      <w:r w:rsidRPr="004F5867">
        <w:rPr>
          <w:sz w:val="22"/>
          <w:szCs w:val="22"/>
          <w:lang w:val="en-US"/>
        </w:rPr>
        <w:t xml:space="preserve">1 </w:t>
      </w:r>
      <w:r w:rsidRPr="004F5867">
        <w:rPr>
          <w:sz w:val="22"/>
          <w:szCs w:val="22"/>
          <w:lang w:val="en-US"/>
        </w:rPr>
        <w:t>分）</w:t>
      </w:r>
    </w:p>
    <w:p w:rsidR="004F5867" w:rsidRDefault="00A92705" w:rsidP="00A92705">
      <w:pPr>
        <w:ind w:left="480" w:firstLine="480"/>
        <w:rPr>
          <w:sz w:val="22"/>
          <w:szCs w:val="22"/>
        </w:rPr>
      </w:pPr>
      <w:r w:rsidRPr="00A92705">
        <w:rPr>
          <w:sz w:val="22"/>
          <w:szCs w:val="22"/>
        </w:rPr>
        <w:t xml:space="preserve">(iii) </w:t>
      </w:r>
      <w:r>
        <w:rPr>
          <w:sz w:val="22"/>
          <w:szCs w:val="22"/>
        </w:rPr>
        <w:tab/>
      </w:r>
      <w:r w:rsidRPr="00A92705">
        <w:rPr>
          <w:rFonts w:hint="eastAsia"/>
          <w:sz w:val="22"/>
          <w:szCs w:val="22"/>
        </w:rPr>
        <w:t>解釋為甚麼聚丙烯在室温下是固體。</w:t>
      </w: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Pr="004F5867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</w:p>
    <w:p w:rsidR="00A92705" w:rsidRPr="004F5867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A92705" w:rsidRPr="004F5867" w:rsidRDefault="00A92705" w:rsidP="00A92705">
      <w:pPr>
        <w:ind w:left="8160" w:firstLine="480"/>
        <w:rPr>
          <w:sz w:val="22"/>
          <w:szCs w:val="22"/>
          <w:lang w:val="en-US"/>
        </w:rPr>
      </w:pPr>
      <w:r w:rsidRPr="004F5867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2</w:t>
      </w:r>
      <w:r w:rsidRPr="004F5867">
        <w:rPr>
          <w:sz w:val="22"/>
          <w:szCs w:val="22"/>
          <w:lang w:val="en-US"/>
        </w:rPr>
        <w:t xml:space="preserve"> </w:t>
      </w:r>
      <w:r w:rsidRPr="004F5867">
        <w:rPr>
          <w:sz w:val="22"/>
          <w:szCs w:val="22"/>
          <w:lang w:val="en-US"/>
        </w:rPr>
        <w:t>分）</w:t>
      </w:r>
    </w:p>
    <w:p w:rsidR="00A92705" w:rsidRPr="00086975" w:rsidRDefault="00A92705" w:rsidP="00086975">
      <w:pPr>
        <w:rPr>
          <w:sz w:val="22"/>
          <w:szCs w:val="22"/>
        </w:rPr>
      </w:pPr>
    </w:p>
    <w:p w:rsidR="00A92705" w:rsidRPr="00A92705" w:rsidRDefault="00A27D5F" w:rsidP="00A92705">
      <w:pPr>
        <w:widowControl w:val="0"/>
        <w:kinsoku w:val="0"/>
        <w:autoSpaceDE w:val="0"/>
        <w:autoSpaceDN w:val="0"/>
        <w:adjustRightInd w:val="0"/>
        <w:textAlignment w:val="bottom"/>
        <w:rPr>
          <w:sz w:val="22"/>
          <w:szCs w:val="22"/>
          <w:lang w:val="en-US"/>
        </w:rPr>
      </w:pPr>
      <w:r w:rsidRPr="00A27D5F">
        <w:rPr>
          <w:sz w:val="22"/>
          <w:szCs w:val="22"/>
          <w:lang w:val="en-US"/>
        </w:rPr>
        <w:lastRenderedPageBreak/>
        <w:t>7.</w:t>
      </w:r>
      <w:r w:rsidRPr="00A27D5F">
        <w:rPr>
          <w:sz w:val="22"/>
          <w:szCs w:val="22"/>
          <w:lang w:val="en-US"/>
        </w:rPr>
        <w:tab/>
      </w:r>
      <w:r w:rsidR="00A92705" w:rsidRPr="00A92705">
        <w:rPr>
          <w:rFonts w:hint="eastAsia"/>
          <w:sz w:val="22"/>
          <w:szCs w:val="22"/>
          <w:lang w:val="en-US"/>
        </w:rPr>
        <w:t>氯甲烷（例如二氯甲烷和三氯甲烷）可在工業上製造，它們的用途十分廣泛。</w:t>
      </w:r>
    </w:p>
    <w:p w:rsidR="00A92705" w:rsidRPr="00A92705" w:rsidRDefault="00A92705" w:rsidP="00A92705">
      <w:pPr>
        <w:widowControl w:val="0"/>
        <w:kinsoku w:val="0"/>
        <w:autoSpaceDE w:val="0"/>
        <w:autoSpaceDN w:val="0"/>
        <w:adjustRightInd w:val="0"/>
        <w:ind w:firstLine="480"/>
        <w:textAlignment w:val="bottom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三氯甲烷（</w:t>
      </w:r>
      <w:r w:rsidRPr="00A92705">
        <w:rPr>
          <w:rFonts w:hint="eastAsia"/>
          <w:sz w:val="22"/>
          <w:szCs w:val="22"/>
          <w:lang w:val="en-US"/>
        </w:rPr>
        <w:t>CHCl</w:t>
      </w:r>
      <w:r w:rsidRPr="00A92705">
        <w:rPr>
          <w:rFonts w:hint="eastAsia"/>
          <w:sz w:val="22"/>
          <w:szCs w:val="22"/>
          <w:vertAlign w:val="subscript"/>
          <w:lang w:val="en-US"/>
        </w:rPr>
        <w:t>3</w:t>
      </w:r>
      <w:r w:rsidRPr="00A92705">
        <w:rPr>
          <w:rFonts w:hint="eastAsia"/>
          <w:sz w:val="22"/>
          <w:szCs w:val="22"/>
          <w:lang w:val="en-US"/>
        </w:rPr>
        <w:t>）可以用來製造冷凍劑二氟氯甲烷。</w:t>
      </w:r>
    </w:p>
    <w:p w:rsidR="00A92705" w:rsidRPr="00A92705" w:rsidRDefault="00A92705" w:rsidP="00A92705">
      <w:pPr>
        <w:widowControl w:val="0"/>
        <w:kinsoku w:val="0"/>
        <w:autoSpaceDE w:val="0"/>
        <w:autoSpaceDN w:val="0"/>
        <w:adjustRightInd w:val="0"/>
        <w:ind w:firstLine="480"/>
        <w:textAlignment w:val="bottom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讓氯與二氯甲烷（</w:t>
      </w:r>
      <w:r w:rsidRPr="00A92705">
        <w:rPr>
          <w:rFonts w:hint="eastAsia"/>
          <w:sz w:val="22"/>
          <w:szCs w:val="22"/>
          <w:lang w:val="en-US"/>
        </w:rPr>
        <w:t>CH</w:t>
      </w:r>
      <w:r w:rsidRPr="00A92705">
        <w:rPr>
          <w:rFonts w:hint="eastAsia"/>
          <w:sz w:val="22"/>
          <w:szCs w:val="22"/>
          <w:vertAlign w:val="subscript"/>
          <w:lang w:val="en-US"/>
        </w:rPr>
        <w:t>2</w:t>
      </w:r>
      <w:r w:rsidRPr="00A92705">
        <w:rPr>
          <w:rFonts w:hint="eastAsia"/>
          <w:sz w:val="22"/>
          <w:szCs w:val="22"/>
          <w:lang w:val="en-US"/>
        </w:rPr>
        <w:t>Cl</w:t>
      </w:r>
      <w:r w:rsidRPr="00A92705">
        <w:rPr>
          <w:rFonts w:hint="eastAsia"/>
          <w:sz w:val="22"/>
          <w:szCs w:val="22"/>
          <w:vertAlign w:val="subscript"/>
          <w:lang w:val="en-US"/>
        </w:rPr>
        <w:t>2</w:t>
      </w:r>
      <w:r w:rsidRPr="00A92705">
        <w:rPr>
          <w:rFonts w:hint="eastAsia"/>
          <w:sz w:val="22"/>
          <w:szCs w:val="22"/>
          <w:lang w:val="en-US"/>
        </w:rPr>
        <w:t>）反應，可生成三氯甲烷。</w:t>
      </w:r>
    </w:p>
    <w:p w:rsidR="00A92705" w:rsidRPr="00A92705" w:rsidRDefault="00A92705" w:rsidP="00A92705">
      <w:pPr>
        <w:widowControl w:val="0"/>
        <w:kinsoku w:val="0"/>
        <w:autoSpaceDE w:val="0"/>
        <w:autoSpaceDN w:val="0"/>
        <w:adjustRightInd w:val="0"/>
        <w:ind w:firstLine="480"/>
        <w:textAlignment w:val="bottom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此反應可以利用涉及三步的反應機理來表示，分別包括起始、傳播及終止。</w:t>
      </w:r>
    </w:p>
    <w:p w:rsidR="00A92705" w:rsidRPr="00A92705" w:rsidRDefault="00A92705" w:rsidP="00A92705">
      <w:pPr>
        <w:widowControl w:val="0"/>
        <w:kinsoku w:val="0"/>
        <w:autoSpaceDE w:val="0"/>
        <w:autoSpaceDN w:val="0"/>
        <w:adjustRightInd w:val="0"/>
        <w:ind w:firstLine="480"/>
        <w:textAlignment w:val="bottom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Pr="00A92705">
        <w:rPr>
          <w:rFonts w:hint="eastAsia"/>
          <w:sz w:val="22"/>
          <w:szCs w:val="22"/>
          <w:lang w:val="en-US"/>
        </w:rPr>
        <w:t>利用電子圖來顯示氯和二氯甲烷反應的起始步驟。</w:t>
      </w:r>
    </w:p>
    <w:p w:rsidR="00A27D5F" w:rsidRDefault="00A92705" w:rsidP="00A92705">
      <w:pPr>
        <w:widowControl w:val="0"/>
        <w:kinsoku w:val="0"/>
        <w:autoSpaceDE w:val="0"/>
        <w:autoSpaceDN w:val="0"/>
        <w:adjustRightInd w:val="0"/>
        <w:ind w:left="480" w:firstLine="480"/>
        <w:textAlignment w:val="bottom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（只需顯示</w:t>
      </w:r>
      <w:r w:rsidRPr="00907453">
        <w:rPr>
          <w:rFonts w:hint="eastAsia"/>
          <w:sz w:val="22"/>
          <w:szCs w:val="22"/>
          <w:u w:val="single"/>
          <w:lang w:val="en-US"/>
        </w:rPr>
        <w:t>最外層</w:t>
      </w:r>
      <w:r w:rsidRPr="00A92705">
        <w:rPr>
          <w:rFonts w:hint="eastAsia"/>
          <w:sz w:val="22"/>
          <w:szCs w:val="22"/>
          <w:lang w:val="en-US"/>
        </w:rPr>
        <w:t>的電子。）</w:t>
      </w: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27D5F" w:rsidRPr="00A27D5F" w:rsidRDefault="00A27D5F" w:rsidP="00A27D5F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E966C8" w:rsidRPr="00A27D5F" w:rsidRDefault="00E966C8" w:rsidP="00A27D5F">
      <w:pPr>
        <w:ind w:left="8160" w:firstLine="480"/>
        <w:rPr>
          <w:sz w:val="22"/>
          <w:szCs w:val="22"/>
          <w:lang w:val="en-US"/>
        </w:rPr>
      </w:pPr>
      <w:r w:rsidRPr="00A27D5F">
        <w:rPr>
          <w:sz w:val="22"/>
          <w:szCs w:val="22"/>
          <w:lang w:val="en-US"/>
        </w:rPr>
        <w:t>（</w:t>
      </w:r>
      <w:r w:rsidR="00A92705">
        <w:rPr>
          <w:sz w:val="22"/>
          <w:szCs w:val="22"/>
          <w:lang w:val="en-US"/>
        </w:rPr>
        <w:t>1</w:t>
      </w:r>
      <w:r w:rsidRPr="00A27D5F">
        <w:rPr>
          <w:sz w:val="22"/>
          <w:szCs w:val="22"/>
          <w:lang w:val="en-US"/>
        </w:rPr>
        <w:t xml:space="preserve"> </w:t>
      </w:r>
      <w:r w:rsidRPr="00A27D5F">
        <w:rPr>
          <w:sz w:val="22"/>
          <w:szCs w:val="22"/>
          <w:lang w:val="en-US"/>
        </w:rPr>
        <w:t>分）</w:t>
      </w:r>
    </w:p>
    <w:p w:rsidR="00A92705" w:rsidRPr="00A92705" w:rsidRDefault="00A92705" w:rsidP="00A92705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(b)</w:t>
      </w:r>
      <w:r>
        <w:rPr>
          <w:sz w:val="22"/>
          <w:szCs w:val="22"/>
          <w:lang w:val="en-US"/>
        </w:rPr>
        <w:tab/>
      </w:r>
      <w:r w:rsidRPr="00A92705">
        <w:rPr>
          <w:rFonts w:hint="eastAsia"/>
          <w:sz w:val="22"/>
          <w:szCs w:val="22"/>
          <w:lang w:val="en-US"/>
        </w:rPr>
        <w:t>利用電子圖來顯示氯和二氯甲烷反應的</w:t>
      </w:r>
      <w:r w:rsidRPr="00907453">
        <w:rPr>
          <w:rFonts w:hint="eastAsia"/>
          <w:sz w:val="22"/>
          <w:szCs w:val="22"/>
          <w:u w:val="single"/>
          <w:lang w:val="en-US"/>
        </w:rPr>
        <w:t>兩個</w:t>
      </w:r>
      <w:r w:rsidRPr="00A92705">
        <w:rPr>
          <w:rFonts w:hint="eastAsia"/>
          <w:sz w:val="22"/>
          <w:szCs w:val="22"/>
          <w:lang w:val="en-US"/>
        </w:rPr>
        <w:t>傳播步驟，以生成三氯甲烷。</w:t>
      </w:r>
    </w:p>
    <w:p w:rsidR="00A27D5F" w:rsidRDefault="00A92705" w:rsidP="00A9270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</w:rPr>
      </w:pPr>
      <w:r w:rsidRPr="00A92705">
        <w:rPr>
          <w:rFonts w:hint="eastAsia"/>
          <w:sz w:val="22"/>
          <w:szCs w:val="22"/>
          <w:lang w:val="en-US"/>
        </w:rPr>
        <w:t>（只需顯示</w:t>
      </w:r>
      <w:r w:rsidRPr="00907453">
        <w:rPr>
          <w:rFonts w:hint="eastAsia"/>
          <w:sz w:val="22"/>
          <w:szCs w:val="22"/>
          <w:u w:val="single"/>
          <w:lang w:val="en-US"/>
        </w:rPr>
        <w:t>最外層</w:t>
      </w:r>
      <w:r w:rsidRPr="00A92705">
        <w:rPr>
          <w:rFonts w:hint="eastAsia"/>
          <w:sz w:val="22"/>
          <w:szCs w:val="22"/>
          <w:lang w:val="en-US"/>
        </w:rPr>
        <w:t>的電子。）</w:t>
      </w:r>
    </w:p>
    <w:p w:rsidR="00A27D5F" w:rsidRDefault="00A27D5F" w:rsidP="00086975">
      <w:pPr>
        <w:rPr>
          <w:sz w:val="22"/>
          <w:szCs w:val="22"/>
        </w:rPr>
      </w:pPr>
    </w:p>
    <w:p w:rsidR="00A27D5F" w:rsidRDefault="00A27D5F" w:rsidP="00086975">
      <w:pPr>
        <w:rPr>
          <w:sz w:val="22"/>
          <w:szCs w:val="22"/>
        </w:rPr>
      </w:pPr>
    </w:p>
    <w:p w:rsidR="00A27D5F" w:rsidRDefault="00A27D5F" w:rsidP="00086975">
      <w:pPr>
        <w:rPr>
          <w:sz w:val="22"/>
          <w:szCs w:val="22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Pr="00534C27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Pr="00534C27" w:rsidRDefault="00A92705" w:rsidP="00A92705">
      <w:pPr>
        <w:ind w:left="8160" w:firstLine="480"/>
        <w:rPr>
          <w:sz w:val="22"/>
          <w:szCs w:val="22"/>
          <w:lang w:val="en-US"/>
        </w:rPr>
      </w:pPr>
      <w:r w:rsidRPr="00534C27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2</w:t>
      </w:r>
      <w:r w:rsidRPr="00534C27">
        <w:rPr>
          <w:sz w:val="22"/>
          <w:szCs w:val="22"/>
          <w:lang w:val="en-US"/>
        </w:rPr>
        <w:t xml:space="preserve"> </w:t>
      </w:r>
      <w:r w:rsidRPr="00534C27">
        <w:rPr>
          <w:sz w:val="22"/>
          <w:szCs w:val="22"/>
          <w:lang w:val="en-US"/>
        </w:rPr>
        <w:t>分）</w:t>
      </w: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P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lastRenderedPageBreak/>
        <w:t xml:space="preserve">7. </w:t>
      </w:r>
      <w:r>
        <w:rPr>
          <w:sz w:val="22"/>
          <w:szCs w:val="22"/>
          <w:lang w:val="en-US"/>
        </w:rPr>
        <w:tab/>
      </w:r>
      <w:r w:rsidRPr="00A92705">
        <w:rPr>
          <w:rFonts w:hint="eastAsia"/>
          <w:sz w:val="22"/>
          <w:szCs w:val="22"/>
          <w:lang w:val="en-US"/>
        </w:rPr>
        <w:t xml:space="preserve">(c) </w:t>
      </w:r>
      <w:r>
        <w:rPr>
          <w:sz w:val="22"/>
          <w:szCs w:val="22"/>
          <w:lang w:val="en-US"/>
        </w:rPr>
        <w:tab/>
      </w:r>
      <w:r w:rsidRPr="00A92705">
        <w:rPr>
          <w:rFonts w:hint="eastAsia"/>
          <w:sz w:val="22"/>
          <w:szCs w:val="22"/>
          <w:lang w:val="en-US"/>
        </w:rPr>
        <w:t>利用電子圖來顯示反應的終止步驟以生成四氯乙烷。</w:t>
      </w:r>
    </w:p>
    <w:p w:rsidR="00A92705" w:rsidRDefault="00A92705" w:rsidP="00A9270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（只需顯示</w:t>
      </w:r>
      <w:r w:rsidRPr="00907453">
        <w:rPr>
          <w:rFonts w:hint="eastAsia"/>
          <w:sz w:val="22"/>
          <w:szCs w:val="22"/>
          <w:u w:val="single"/>
          <w:lang w:val="en-US"/>
        </w:rPr>
        <w:t>最外層</w:t>
      </w:r>
      <w:r w:rsidRPr="00A92705">
        <w:rPr>
          <w:rFonts w:hint="eastAsia"/>
          <w:sz w:val="22"/>
          <w:szCs w:val="22"/>
          <w:lang w:val="en-US"/>
        </w:rPr>
        <w:t>的電子。）</w:t>
      </w: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Pr="00534C27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Pr="00534C27" w:rsidRDefault="00A92705" w:rsidP="00A92705">
      <w:pPr>
        <w:ind w:left="8160" w:firstLine="480"/>
        <w:rPr>
          <w:sz w:val="22"/>
          <w:szCs w:val="22"/>
          <w:lang w:val="en-US"/>
        </w:rPr>
      </w:pPr>
      <w:r w:rsidRPr="00534C27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1</w:t>
      </w:r>
      <w:r w:rsidRPr="00534C27">
        <w:rPr>
          <w:sz w:val="22"/>
          <w:szCs w:val="22"/>
          <w:lang w:val="en-US"/>
        </w:rPr>
        <w:t xml:space="preserve"> </w:t>
      </w:r>
      <w:r w:rsidRPr="00534C27">
        <w:rPr>
          <w:sz w:val="22"/>
          <w:szCs w:val="22"/>
          <w:lang w:val="en-US"/>
        </w:rPr>
        <w:t>分）</w:t>
      </w:r>
    </w:p>
    <w:p w:rsidR="00A27D5F" w:rsidRDefault="00A92705" w:rsidP="00A92705">
      <w:pPr>
        <w:ind w:firstLine="480"/>
        <w:rPr>
          <w:sz w:val="22"/>
          <w:szCs w:val="22"/>
        </w:rPr>
      </w:pPr>
      <w:r w:rsidRPr="00A92705">
        <w:rPr>
          <w:rFonts w:hint="eastAsia"/>
          <w:sz w:val="22"/>
          <w:szCs w:val="22"/>
        </w:rPr>
        <w:t xml:space="preserve">(d) </w:t>
      </w:r>
      <w:r>
        <w:rPr>
          <w:sz w:val="22"/>
          <w:szCs w:val="22"/>
        </w:rPr>
        <w:tab/>
      </w:r>
      <w:r w:rsidRPr="00A92705">
        <w:rPr>
          <w:rFonts w:hint="eastAsia"/>
          <w:sz w:val="22"/>
          <w:szCs w:val="22"/>
        </w:rPr>
        <w:t>提出涉及反應的</w:t>
      </w:r>
      <w:r w:rsidRPr="00907453">
        <w:rPr>
          <w:rFonts w:hint="eastAsia"/>
          <w:sz w:val="22"/>
          <w:szCs w:val="22"/>
          <w:u w:val="single"/>
        </w:rPr>
        <w:t>一個</w:t>
      </w:r>
      <w:r w:rsidRPr="00A92705">
        <w:rPr>
          <w:rFonts w:hint="eastAsia"/>
          <w:sz w:val="22"/>
          <w:szCs w:val="22"/>
        </w:rPr>
        <w:t>所需條件，並寫出此反應的類別名稱。</w:t>
      </w: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2705" w:rsidRDefault="00A92705" w:rsidP="00A9270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C59D5" w:rsidRPr="00534C27" w:rsidRDefault="00AC59D5" w:rsidP="00AC59D5">
      <w:pPr>
        <w:ind w:left="8160" w:firstLine="480"/>
        <w:rPr>
          <w:sz w:val="22"/>
          <w:szCs w:val="22"/>
          <w:lang w:val="en-US"/>
        </w:rPr>
      </w:pPr>
      <w:r w:rsidRPr="00534C27">
        <w:rPr>
          <w:sz w:val="22"/>
          <w:szCs w:val="22"/>
          <w:lang w:val="en-US"/>
        </w:rPr>
        <w:t>（</w:t>
      </w:r>
      <w:r w:rsidR="00A92705">
        <w:rPr>
          <w:sz w:val="22"/>
          <w:szCs w:val="22"/>
          <w:lang w:val="en-US"/>
        </w:rPr>
        <w:t>2</w:t>
      </w:r>
      <w:r w:rsidRPr="00534C27">
        <w:rPr>
          <w:sz w:val="22"/>
          <w:szCs w:val="22"/>
          <w:lang w:val="en-US"/>
        </w:rPr>
        <w:t xml:space="preserve"> </w:t>
      </w:r>
      <w:r w:rsidRPr="00534C27">
        <w:rPr>
          <w:sz w:val="22"/>
          <w:szCs w:val="22"/>
          <w:lang w:val="en-US"/>
        </w:rPr>
        <w:t>分）</w:t>
      </w:r>
    </w:p>
    <w:p w:rsidR="009E4306" w:rsidRDefault="009E4306" w:rsidP="00A92705">
      <w:pPr>
        <w:rPr>
          <w:sz w:val="22"/>
          <w:szCs w:val="22"/>
          <w:lang w:val="en-US"/>
        </w:rPr>
      </w:pPr>
    </w:p>
    <w:p w:rsidR="00A27D5F" w:rsidRDefault="009E4306" w:rsidP="009E4306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*8.  </w:t>
      </w:r>
      <w:r w:rsidR="00A92705" w:rsidRPr="00A92705">
        <w:rPr>
          <w:rFonts w:hint="eastAsia"/>
          <w:sz w:val="22"/>
          <w:szCs w:val="22"/>
          <w:lang w:val="en-US"/>
        </w:rPr>
        <w:t>一名學生通過實驗找出兩項反應的焓變：</w:t>
      </w:r>
    </w:p>
    <w:p w:rsidR="00A92705" w:rsidRPr="00A92705" w:rsidRDefault="00F90B0B" w:rsidP="00A92705">
      <w:pPr>
        <w:widowControl w:val="0"/>
        <w:autoSpaceDE w:val="0"/>
        <w:autoSpaceDN w:val="0"/>
        <w:adjustRightInd w:val="0"/>
        <w:ind w:left="476"/>
        <w:rPr>
          <w:sz w:val="22"/>
          <w:szCs w:val="22"/>
          <w:lang w:val="en-US"/>
        </w:rPr>
      </w:pPr>
      <w:r>
        <w:rPr>
          <w:rFonts w:hint="eastAsia"/>
          <w:noProof/>
          <w:sz w:val="22"/>
          <w:szCs w:val="22"/>
          <w:lang w:val="en-US"/>
        </w:rPr>
        <w:drawing>
          <wp:inline distT="0" distB="0" distL="0" distR="0">
            <wp:extent cx="5753100" cy="590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705" w:rsidRPr="00A92705">
        <w:rPr>
          <w:rFonts w:hint="eastAsia"/>
          <w:sz w:val="22"/>
          <w:szCs w:val="22"/>
          <w:lang w:val="en-US"/>
        </w:rPr>
        <w:t xml:space="preserve">(a) </w:t>
      </w:r>
      <w:r w:rsidR="00A92705">
        <w:rPr>
          <w:sz w:val="22"/>
          <w:szCs w:val="22"/>
          <w:lang w:val="en-US"/>
        </w:rPr>
        <w:tab/>
      </w:r>
      <w:r w:rsidR="00A92705" w:rsidRPr="00A92705">
        <w:rPr>
          <w:rFonts w:hint="eastAsia"/>
          <w:sz w:val="22"/>
          <w:szCs w:val="22"/>
          <w:lang w:val="en-US"/>
        </w:rPr>
        <w:t>在第一項實驗中，該學生讓氫氧化鎂與過量的稀氫氯酸在聚苯乙烯杯子中反應。</w:t>
      </w:r>
    </w:p>
    <w:p w:rsidR="00A92705" w:rsidRPr="00A92705" w:rsidRDefault="00A92705" w:rsidP="00A92705">
      <w:pPr>
        <w:widowControl w:val="0"/>
        <w:autoSpaceDE w:val="0"/>
        <w:autoSpaceDN w:val="0"/>
        <w:adjustRightInd w:val="0"/>
        <w:ind w:left="956" w:firstLine="4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實驗結果如下：</w:t>
      </w:r>
    </w:p>
    <w:p w:rsidR="00A92705" w:rsidRPr="00A92705" w:rsidRDefault="00A92705" w:rsidP="00A92705">
      <w:pPr>
        <w:widowControl w:val="0"/>
        <w:autoSpaceDE w:val="0"/>
        <w:autoSpaceDN w:val="0"/>
        <w:adjustRightInd w:val="0"/>
        <w:ind w:left="952" w:firstLine="4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•</w:t>
      </w:r>
      <w:r w:rsidRPr="00A92705">
        <w:rPr>
          <w:rFonts w:hint="eastAsia"/>
          <w:sz w:val="22"/>
          <w:szCs w:val="22"/>
          <w:lang w:val="en-US"/>
        </w:rPr>
        <w:t xml:space="preserve"> </w:t>
      </w:r>
      <w:r w:rsidRPr="00A92705">
        <w:rPr>
          <w:rFonts w:hint="eastAsia"/>
          <w:sz w:val="22"/>
          <w:szCs w:val="22"/>
          <w:lang w:val="en-US"/>
        </w:rPr>
        <w:t>使用的</w:t>
      </w:r>
      <w:r w:rsidRPr="00A92705">
        <w:rPr>
          <w:rFonts w:hint="eastAsia"/>
          <w:sz w:val="22"/>
          <w:szCs w:val="22"/>
          <w:lang w:val="en-US"/>
        </w:rPr>
        <w:t>Mg(OH)</w:t>
      </w:r>
      <w:r w:rsidRPr="00E071C1">
        <w:rPr>
          <w:rFonts w:hint="eastAsia"/>
          <w:sz w:val="22"/>
          <w:szCs w:val="22"/>
          <w:vertAlign w:val="subscript"/>
          <w:lang w:val="en-US"/>
        </w:rPr>
        <w:t>2</w:t>
      </w:r>
      <w:r w:rsidRPr="00A92705">
        <w:rPr>
          <w:rFonts w:hint="eastAsia"/>
          <w:sz w:val="22"/>
          <w:szCs w:val="22"/>
          <w:lang w:val="en-US"/>
        </w:rPr>
        <w:t xml:space="preserve">(s) </w:t>
      </w:r>
      <w:r w:rsidRPr="00A92705">
        <w:rPr>
          <w:rFonts w:hint="eastAsia"/>
          <w:sz w:val="22"/>
          <w:szCs w:val="22"/>
          <w:lang w:val="en-US"/>
        </w:rPr>
        <w:t>的質量</w:t>
      </w:r>
      <w:r w:rsidRPr="00A92705">
        <w:rPr>
          <w:rFonts w:hint="eastAsia"/>
          <w:sz w:val="22"/>
          <w:szCs w:val="22"/>
          <w:lang w:val="en-US"/>
        </w:rPr>
        <w:t xml:space="preserve"> = 3.50 g</w:t>
      </w:r>
    </w:p>
    <w:p w:rsidR="00A92705" w:rsidRPr="00A92705" w:rsidRDefault="00A92705" w:rsidP="00A92705">
      <w:pPr>
        <w:widowControl w:val="0"/>
        <w:autoSpaceDE w:val="0"/>
        <w:autoSpaceDN w:val="0"/>
        <w:adjustRightInd w:val="0"/>
        <w:ind w:left="948" w:firstLine="4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•</w:t>
      </w:r>
      <w:r w:rsidRPr="00A92705">
        <w:rPr>
          <w:rFonts w:hint="eastAsia"/>
          <w:sz w:val="22"/>
          <w:szCs w:val="22"/>
          <w:lang w:val="en-US"/>
        </w:rPr>
        <w:t xml:space="preserve"> </w:t>
      </w:r>
      <w:r w:rsidRPr="00A92705">
        <w:rPr>
          <w:rFonts w:hint="eastAsia"/>
          <w:sz w:val="22"/>
          <w:szCs w:val="22"/>
          <w:lang w:val="en-US"/>
        </w:rPr>
        <w:t>反應物溶液的質量</w:t>
      </w:r>
      <w:r w:rsidRPr="00A92705">
        <w:rPr>
          <w:rFonts w:hint="eastAsia"/>
          <w:sz w:val="22"/>
          <w:szCs w:val="22"/>
          <w:lang w:val="en-US"/>
        </w:rPr>
        <w:t xml:space="preserve"> = 103.0 g</w:t>
      </w:r>
    </w:p>
    <w:p w:rsidR="00A92705" w:rsidRPr="00A92705" w:rsidRDefault="00A92705" w:rsidP="00A92705">
      <w:pPr>
        <w:widowControl w:val="0"/>
        <w:autoSpaceDE w:val="0"/>
        <w:autoSpaceDN w:val="0"/>
        <w:adjustRightInd w:val="0"/>
        <w:ind w:left="944" w:firstLine="4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•</w:t>
      </w:r>
      <w:r w:rsidRPr="00A92705">
        <w:rPr>
          <w:sz w:val="22"/>
          <w:szCs w:val="22"/>
          <w:lang w:val="en-US"/>
        </w:rPr>
        <w:t xml:space="preserve"> </w:t>
      </w:r>
      <w:r w:rsidRPr="00A92705">
        <w:rPr>
          <w:rFonts w:hint="eastAsia"/>
          <w:sz w:val="22"/>
          <w:szCs w:val="22"/>
          <w:lang w:val="en-US"/>
        </w:rPr>
        <w:t>反應物溶液的起始温度</w:t>
      </w:r>
      <w:r w:rsidRPr="00A92705">
        <w:rPr>
          <w:sz w:val="22"/>
          <w:szCs w:val="22"/>
          <w:lang w:val="en-US"/>
        </w:rPr>
        <w:t xml:space="preserve"> = 28.2 </w:t>
      </w:r>
      <w:r w:rsidRPr="00E071C1">
        <w:rPr>
          <w:sz w:val="22"/>
          <w:szCs w:val="22"/>
          <w:vertAlign w:val="superscript"/>
          <w:lang w:val="en-US"/>
        </w:rPr>
        <w:t>o</w:t>
      </w:r>
      <w:r w:rsidRPr="00A92705">
        <w:rPr>
          <w:sz w:val="22"/>
          <w:szCs w:val="22"/>
          <w:lang w:val="en-US"/>
        </w:rPr>
        <w:t>C</w:t>
      </w:r>
    </w:p>
    <w:p w:rsidR="00A92705" w:rsidRPr="00A92705" w:rsidRDefault="00A92705" w:rsidP="00A92705">
      <w:pPr>
        <w:widowControl w:val="0"/>
        <w:autoSpaceDE w:val="0"/>
        <w:autoSpaceDN w:val="0"/>
        <w:adjustRightInd w:val="0"/>
        <w:ind w:left="940" w:firstLine="4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•</w:t>
      </w:r>
      <w:r w:rsidRPr="00A92705">
        <w:rPr>
          <w:sz w:val="22"/>
          <w:szCs w:val="22"/>
          <w:lang w:val="en-US"/>
        </w:rPr>
        <w:t xml:space="preserve"> </w:t>
      </w:r>
      <w:r w:rsidRPr="00A92705">
        <w:rPr>
          <w:rFonts w:hint="eastAsia"/>
          <w:sz w:val="22"/>
          <w:szCs w:val="22"/>
          <w:lang w:val="en-US"/>
        </w:rPr>
        <w:t>反應物溶液的最高温度</w:t>
      </w:r>
      <w:r w:rsidRPr="00A92705">
        <w:rPr>
          <w:sz w:val="22"/>
          <w:szCs w:val="22"/>
          <w:lang w:val="en-US"/>
        </w:rPr>
        <w:t xml:space="preserve"> = 40.4 </w:t>
      </w:r>
      <w:r w:rsidRPr="00E071C1">
        <w:rPr>
          <w:sz w:val="22"/>
          <w:szCs w:val="22"/>
          <w:vertAlign w:val="superscript"/>
          <w:lang w:val="en-US"/>
        </w:rPr>
        <w:t>o</w:t>
      </w:r>
      <w:r w:rsidRPr="00A92705">
        <w:rPr>
          <w:sz w:val="22"/>
          <w:szCs w:val="22"/>
          <w:lang w:val="en-US"/>
        </w:rPr>
        <w:t>C</w:t>
      </w:r>
    </w:p>
    <w:p w:rsidR="00A92705" w:rsidRPr="00A92705" w:rsidRDefault="00A92705" w:rsidP="00A92705">
      <w:pPr>
        <w:widowControl w:val="0"/>
        <w:autoSpaceDE w:val="0"/>
        <w:autoSpaceDN w:val="0"/>
        <w:adjustRightInd w:val="0"/>
        <w:ind w:left="936" w:firstLine="4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•</w:t>
      </w:r>
      <w:r w:rsidRPr="00A92705">
        <w:rPr>
          <w:rFonts w:hint="eastAsia"/>
          <w:sz w:val="22"/>
          <w:szCs w:val="22"/>
          <w:lang w:val="en-US"/>
        </w:rPr>
        <w:t xml:space="preserve"> </w:t>
      </w:r>
      <w:r w:rsidRPr="00A92705">
        <w:rPr>
          <w:rFonts w:hint="eastAsia"/>
          <w:sz w:val="22"/>
          <w:szCs w:val="22"/>
          <w:lang w:val="en-US"/>
        </w:rPr>
        <w:t>反應物溶液的比熱容</w:t>
      </w:r>
      <w:r w:rsidRPr="00A92705">
        <w:rPr>
          <w:rFonts w:hint="eastAsia"/>
          <w:sz w:val="22"/>
          <w:szCs w:val="22"/>
          <w:lang w:val="en-US"/>
        </w:rPr>
        <w:t xml:space="preserve"> = 4.30 J g</w:t>
      </w:r>
      <w:r w:rsidRPr="00E071C1">
        <w:rPr>
          <w:rFonts w:hint="eastAsia"/>
          <w:sz w:val="22"/>
          <w:szCs w:val="22"/>
          <w:vertAlign w:val="superscript"/>
          <w:lang w:val="en-US"/>
        </w:rPr>
        <w:t>–</w:t>
      </w:r>
      <w:r w:rsidRPr="00E071C1">
        <w:rPr>
          <w:rFonts w:hint="eastAsia"/>
          <w:sz w:val="22"/>
          <w:szCs w:val="22"/>
          <w:vertAlign w:val="superscript"/>
          <w:lang w:val="en-US"/>
        </w:rPr>
        <w:t>1</w:t>
      </w:r>
      <w:r w:rsidRPr="00A92705">
        <w:rPr>
          <w:rFonts w:hint="eastAsia"/>
          <w:sz w:val="22"/>
          <w:szCs w:val="22"/>
          <w:lang w:val="en-US"/>
        </w:rPr>
        <w:t xml:space="preserve"> K</w:t>
      </w:r>
      <w:r w:rsidRPr="00E071C1">
        <w:rPr>
          <w:rFonts w:hint="eastAsia"/>
          <w:sz w:val="22"/>
          <w:szCs w:val="22"/>
          <w:vertAlign w:val="superscript"/>
          <w:lang w:val="en-US"/>
        </w:rPr>
        <w:t>–</w:t>
      </w:r>
      <w:r w:rsidRPr="00E071C1">
        <w:rPr>
          <w:rFonts w:hint="eastAsia"/>
          <w:sz w:val="22"/>
          <w:szCs w:val="22"/>
          <w:vertAlign w:val="superscript"/>
          <w:lang w:val="en-US"/>
        </w:rPr>
        <w:t>1</w:t>
      </w:r>
    </w:p>
    <w:p w:rsidR="00A92705" w:rsidRPr="00A92705" w:rsidRDefault="00A92705" w:rsidP="00A92705">
      <w:pPr>
        <w:widowControl w:val="0"/>
        <w:autoSpaceDE w:val="0"/>
        <w:autoSpaceDN w:val="0"/>
        <w:adjustRightInd w:val="0"/>
        <w:ind w:left="956" w:firstLine="4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•</w:t>
      </w:r>
      <w:r w:rsidRPr="00A92705">
        <w:rPr>
          <w:rFonts w:hint="eastAsia"/>
          <w:sz w:val="22"/>
          <w:szCs w:val="22"/>
          <w:lang w:val="en-US"/>
        </w:rPr>
        <w:t xml:space="preserve"> Mg(OH)2(s) </w:t>
      </w:r>
      <w:r w:rsidRPr="00A92705">
        <w:rPr>
          <w:rFonts w:hint="eastAsia"/>
          <w:sz w:val="22"/>
          <w:szCs w:val="22"/>
          <w:lang w:val="en-US"/>
        </w:rPr>
        <w:t>的摩爾質量</w:t>
      </w:r>
      <w:r w:rsidRPr="00A92705">
        <w:rPr>
          <w:rFonts w:hint="eastAsia"/>
          <w:sz w:val="22"/>
          <w:szCs w:val="22"/>
          <w:lang w:val="en-US"/>
        </w:rPr>
        <w:t xml:space="preserve"> = 58.3 g mol</w:t>
      </w:r>
      <w:r w:rsidRPr="00E071C1">
        <w:rPr>
          <w:rFonts w:hint="eastAsia"/>
          <w:sz w:val="22"/>
          <w:szCs w:val="22"/>
          <w:vertAlign w:val="superscript"/>
          <w:lang w:val="en-US"/>
        </w:rPr>
        <w:t>–</w:t>
      </w:r>
      <w:r w:rsidRPr="00E071C1">
        <w:rPr>
          <w:rFonts w:hint="eastAsia"/>
          <w:sz w:val="22"/>
          <w:szCs w:val="22"/>
          <w:vertAlign w:val="superscript"/>
          <w:lang w:val="en-US"/>
        </w:rPr>
        <w:t>1</w:t>
      </w:r>
    </w:p>
    <w:p w:rsidR="00907453" w:rsidRDefault="00A92705" w:rsidP="00907453">
      <w:pPr>
        <w:widowControl w:val="0"/>
        <w:autoSpaceDE w:val="0"/>
        <w:autoSpaceDN w:val="0"/>
        <w:adjustRightInd w:val="0"/>
        <w:ind w:left="952" w:firstLine="4"/>
        <w:rPr>
          <w:sz w:val="22"/>
          <w:szCs w:val="22"/>
          <w:vertAlign w:val="superscript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假設該杯子的熱容量可以略去不計，計算氫氧化鎂與稀氫氯酸反應的焓變，以</w:t>
      </w:r>
      <w:r w:rsidRPr="00A92705">
        <w:rPr>
          <w:rFonts w:hint="eastAsia"/>
          <w:sz w:val="22"/>
          <w:szCs w:val="22"/>
          <w:lang w:val="en-US"/>
        </w:rPr>
        <w:t>kJ mol</w:t>
      </w:r>
      <w:r w:rsidRPr="00E071C1">
        <w:rPr>
          <w:rFonts w:hint="eastAsia"/>
          <w:sz w:val="22"/>
          <w:szCs w:val="22"/>
          <w:vertAlign w:val="superscript"/>
          <w:lang w:val="en-US"/>
        </w:rPr>
        <w:t>–</w:t>
      </w:r>
      <w:r w:rsidRPr="00E071C1">
        <w:rPr>
          <w:rFonts w:hint="eastAsia"/>
          <w:sz w:val="22"/>
          <w:szCs w:val="22"/>
          <w:vertAlign w:val="superscript"/>
          <w:lang w:val="en-US"/>
        </w:rPr>
        <w:t xml:space="preserve">1 </w:t>
      </w:r>
    </w:p>
    <w:p w:rsidR="00A27D5F" w:rsidRDefault="00A92705" w:rsidP="00907453">
      <w:pPr>
        <w:widowControl w:val="0"/>
        <w:autoSpaceDE w:val="0"/>
        <w:autoSpaceDN w:val="0"/>
        <w:adjustRightInd w:val="0"/>
        <w:ind w:left="952" w:firstLine="4"/>
        <w:rPr>
          <w:sz w:val="22"/>
          <w:szCs w:val="22"/>
          <w:lang w:val="en-US"/>
        </w:rPr>
      </w:pPr>
      <w:r w:rsidRPr="00A92705">
        <w:rPr>
          <w:rFonts w:hint="eastAsia"/>
          <w:sz w:val="22"/>
          <w:szCs w:val="22"/>
          <w:lang w:val="en-US"/>
        </w:rPr>
        <w:t>為單位。</w:t>
      </w: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A27D5F" w:rsidRDefault="00A27D5F" w:rsidP="00A27D5F">
      <w:pPr>
        <w:ind w:left="8160" w:firstLine="480"/>
        <w:rPr>
          <w:rFonts w:ascii="MSungHK-Light" w:eastAsia="MSungHK-Light" w:hAnsi="StoneSerifStd-Medium" w:cs="MSungHK-Light"/>
          <w:sz w:val="22"/>
          <w:szCs w:val="22"/>
          <w:lang w:val="en-US"/>
        </w:rPr>
      </w:pPr>
      <w:r w:rsidRPr="00A27D5F">
        <w:rPr>
          <w:sz w:val="22"/>
          <w:szCs w:val="22"/>
          <w:lang w:val="en-US"/>
        </w:rPr>
        <w:t>（</w:t>
      </w:r>
      <w:r w:rsidR="00E071C1">
        <w:rPr>
          <w:sz w:val="22"/>
          <w:szCs w:val="22"/>
          <w:lang w:val="en-US"/>
        </w:rPr>
        <w:t>2</w:t>
      </w:r>
      <w:r w:rsidRPr="00A27D5F">
        <w:rPr>
          <w:sz w:val="22"/>
          <w:szCs w:val="22"/>
          <w:lang w:val="en-US"/>
        </w:rPr>
        <w:t xml:space="preserve"> </w:t>
      </w:r>
      <w:r w:rsidRPr="00A27D5F">
        <w:rPr>
          <w:sz w:val="22"/>
          <w:szCs w:val="22"/>
          <w:lang w:val="en-US"/>
        </w:rPr>
        <w:t>分）</w:t>
      </w:r>
    </w:p>
    <w:p w:rsidR="00086975" w:rsidRDefault="00086975" w:rsidP="00A27D5F">
      <w:pPr>
        <w:rPr>
          <w:sz w:val="22"/>
          <w:szCs w:val="22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  <w:r w:rsidRPr="00F90B0B">
        <w:rPr>
          <w:rFonts w:hint="eastAsia"/>
          <w:sz w:val="22"/>
          <w:szCs w:val="22"/>
          <w:lang w:val="en-US"/>
        </w:rPr>
        <w:lastRenderedPageBreak/>
        <w:t xml:space="preserve">8. </w:t>
      </w:r>
      <w:r>
        <w:rPr>
          <w:sz w:val="22"/>
          <w:szCs w:val="22"/>
          <w:lang w:val="en-US"/>
        </w:rPr>
        <w:tab/>
      </w:r>
      <w:r w:rsidRPr="00F90B0B">
        <w:rPr>
          <w:rFonts w:hint="eastAsia"/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F90B0B">
        <w:rPr>
          <w:rFonts w:hint="eastAsia"/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Pr="00F90B0B">
        <w:rPr>
          <w:rFonts w:hint="eastAsia"/>
          <w:sz w:val="22"/>
          <w:szCs w:val="22"/>
          <w:lang w:val="en-US"/>
        </w:rPr>
        <w:t>寫出涉及氫氧化鎂的生成焓變的化學方程式。</w:t>
      </w: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ind w:left="8160" w:firstLine="480"/>
        <w:rPr>
          <w:rFonts w:ascii="MSungHK-Light" w:eastAsia="MSungHK-Light" w:hAnsi="StoneSerifStd-Medium" w:cs="MSungHK-Light"/>
          <w:sz w:val="22"/>
          <w:szCs w:val="22"/>
          <w:lang w:val="en-US"/>
        </w:rPr>
      </w:pPr>
      <w:r w:rsidRPr="00A27D5F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1</w:t>
      </w:r>
      <w:r w:rsidRPr="00A27D5F">
        <w:rPr>
          <w:sz w:val="22"/>
          <w:szCs w:val="22"/>
          <w:lang w:val="en-US"/>
        </w:rPr>
        <w:t xml:space="preserve"> </w:t>
      </w:r>
      <w:r w:rsidRPr="00A27D5F">
        <w:rPr>
          <w:sz w:val="22"/>
          <w:szCs w:val="22"/>
          <w:lang w:val="en-US"/>
        </w:rPr>
        <w:t>分）</w:t>
      </w:r>
    </w:p>
    <w:p w:rsidR="00F90B0B" w:rsidRPr="00F90B0B" w:rsidRDefault="00F90B0B" w:rsidP="00F90B0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F90B0B">
        <w:rPr>
          <w:rFonts w:hint="eastAsia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F90B0B">
        <w:rPr>
          <w:rFonts w:hint="eastAsia"/>
          <w:sz w:val="22"/>
          <w:szCs w:val="22"/>
          <w:lang w:val="en-US"/>
        </w:rPr>
        <w:t xml:space="preserve">(ii) </w:t>
      </w:r>
      <w:r>
        <w:rPr>
          <w:sz w:val="22"/>
          <w:szCs w:val="22"/>
          <w:lang w:val="en-US"/>
        </w:rPr>
        <w:tab/>
      </w:r>
      <w:r w:rsidRPr="00F90B0B">
        <w:rPr>
          <w:rFonts w:hint="eastAsia"/>
          <w:sz w:val="22"/>
          <w:szCs w:val="22"/>
          <w:lang w:val="en-US"/>
        </w:rPr>
        <w:t>在另一項實驗中，學生求得反應</w:t>
      </w:r>
      <w:r w:rsidR="00907453">
        <w:rPr>
          <w:rFonts w:hint="eastAsia"/>
          <w:sz w:val="22"/>
          <w:szCs w:val="22"/>
          <w:lang w:val="en-US"/>
        </w:rPr>
        <w:t>(2)</w:t>
      </w:r>
      <w:r w:rsidRPr="00F90B0B">
        <w:rPr>
          <w:rFonts w:hint="eastAsia"/>
          <w:sz w:val="22"/>
          <w:szCs w:val="22"/>
          <w:lang w:val="en-US"/>
        </w:rPr>
        <w:t>的焓變是–</w:t>
      </w:r>
      <w:r w:rsidRPr="00F90B0B">
        <w:rPr>
          <w:rFonts w:hint="eastAsia"/>
          <w:sz w:val="22"/>
          <w:szCs w:val="22"/>
          <w:lang w:val="en-US"/>
        </w:rPr>
        <w:t>413 kJ mol</w:t>
      </w:r>
      <w:r w:rsidRPr="00F90B0B">
        <w:rPr>
          <w:rFonts w:hint="eastAsia"/>
          <w:sz w:val="22"/>
          <w:szCs w:val="22"/>
          <w:vertAlign w:val="superscript"/>
          <w:lang w:val="en-US"/>
        </w:rPr>
        <w:t>–</w:t>
      </w:r>
      <w:r w:rsidRPr="00F90B0B">
        <w:rPr>
          <w:rFonts w:hint="eastAsia"/>
          <w:sz w:val="22"/>
          <w:szCs w:val="22"/>
          <w:vertAlign w:val="superscript"/>
          <w:lang w:val="en-US"/>
        </w:rPr>
        <w:t>1</w:t>
      </w:r>
      <w:r w:rsidRPr="00F90B0B">
        <w:rPr>
          <w:rFonts w:hint="eastAsia"/>
          <w:sz w:val="22"/>
          <w:szCs w:val="22"/>
          <w:lang w:val="en-US"/>
        </w:rPr>
        <w:t>。</w:t>
      </w:r>
    </w:p>
    <w:p w:rsidR="00F90B0B" w:rsidRPr="00F90B0B" w:rsidRDefault="00F90B0B" w:rsidP="00F90B0B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F90B0B">
        <w:rPr>
          <w:rFonts w:hint="eastAsia"/>
          <w:sz w:val="22"/>
          <w:szCs w:val="22"/>
          <w:lang w:val="en-US"/>
        </w:rPr>
        <w:t>根據已知數據，利用赫斯定律計算氫氧化鎂的生成焓變，以</w:t>
      </w:r>
      <w:r w:rsidRPr="00F90B0B">
        <w:rPr>
          <w:rFonts w:hint="eastAsia"/>
          <w:sz w:val="22"/>
          <w:szCs w:val="22"/>
          <w:lang w:val="en-US"/>
        </w:rPr>
        <w:t>kJ mol</w:t>
      </w:r>
      <w:r w:rsidRPr="00F90B0B">
        <w:rPr>
          <w:rFonts w:hint="eastAsia"/>
          <w:sz w:val="22"/>
          <w:szCs w:val="22"/>
          <w:vertAlign w:val="superscript"/>
          <w:lang w:val="en-US"/>
        </w:rPr>
        <w:t>–</w:t>
      </w:r>
      <w:r w:rsidRPr="00F90B0B">
        <w:rPr>
          <w:rFonts w:hint="eastAsia"/>
          <w:sz w:val="22"/>
          <w:szCs w:val="22"/>
          <w:vertAlign w:val="superscript"/>
          <w:lang w:val="en-US"/>
        </w:rPr>
        <w:t>1</w:t>
      </w:r>
      <w:r w:rsidRPr="00F90B0B">
        <w:rPr>
          <w:rFonts w:hint="eastAsia"/>
          <w:sz w:val="22"/>
          <w:szCs w:val="22"/>
          <w:lang w:val="en-US"/>
        </w:rPr>
        <w:t xml:space="preserve"> </w:t>
      </w:r>
      <w:r w:rsidRPr="00F90B0B">
        <w:rPr>
          <w:rFonts w:hint="eastAsia"/>
          <w:sz w:val="22"/>
          <w:szCs w:val="22"/>
          <w:lang w:val="en-US"/>
        </w:rPr>
        <w:t>為單位。</w:t>
      </w:r>
    </w:p>
    <w:p w:rsidR="00F90B0B" w:rsidRDefault="00F90B0B" w:rsidP="00F90B0B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F90B0B">
        <w:rPr>
          <w:rFonts w:hint="eastAsia"/>
          <w:sz w:val="22"/>
          <w:szCs w:val="22"/>
          <w:lang w:val="en-US"/>
        </w:rPr>
        <w:t>（</w:t>
      </w:r>
      <w:r w:rsidRPr="00F90B0B">
        <w:rPr>
          <w:rFonts w:hint="eastAsia"/>
          <w:sz w:val="22"/>
          <w:szCs w:val="22"/>
          <w:lang w:val="en-US"/>
        </w:rPr>
        <w:t>H</w:t>
      </w:r>
      <w:r w:rsidRPr="00F90B0B">
        <w:rPr>
          <w:rFonts w:hint="eastAsia"/>
          <w:sz w:val="22"/>
          <w:szCs w:val="22"/>
          <w:vertAlign w:val="subscript"/>
          <w:lang w:val="en-US"/>
        </w:rPr>
        <w:t>2</w:t>
      </w:r>
      <w:r w:rsidRPr="00F90B0B">
        <w:rPr>
          <w:rFonts w:hint="eastAsia"/>
          <w:sz w:val="22"/>
          <w:szCs w:val="22"/>
          <w:lang w:val="en-US"/>
        </w:rPr>
        <w:t xml:space="preserve">O(l) </w:t>
      </w:r>
      <w:r w:rsidRPr="00F90B0B">
        <w:rPr>
          <w:rFonts w:hint="eastAsia"/>
          <w:sz w:val="22"/>
          <w:szCs w:val="22"/>
          <w:lang w:val="en-US"/>
        </w:rPr>
        <w:t>的標準生成焓變</w:t>
      </w:r>
      <w:r w:rsidRPr="00F90B0B">
        <w:rPr>
          <w:rFonts w:hint="eastAsia"/>
          <w:sz w:val="22"/>
          <w:szCs w:val="22"/>
          <w:lang w:val="en-US"/>
        </w:rPr>
        <w:t xml:space="preserve"> = </w:t>
      </w:r>
      <w:r w:rsidRPr="00F90B0B">
        <w:rPr>
          <w:rFonts w:hint="eastAsia"/>
          <w:sz w:val="22"/>
          <w:szCs w:val="22"/>
          <w:lang w:val="en-US"/>
        </w:rPr>
        <w:t>–</w:t>
      </w:r>
      <w:r w:rsidRPr="00F90B0B">
        <w:rPr>
          <w:rFonts w:hint="eastAsia"/>
          <w:sz w:val="22"/>
          <w:szCs w:val="22"/>
          <w:lang w:val="en-US"/>
        </w:rPr>
        <w:t>286 kJ mol</w:t>
      </w:r>
      <w:r w:rsidRPr="00F90B0B">
        <w:rPr>
          <w:rFonts w:hint="eastAsia"/>
          <w:sz w:val="22"/>
          <w:szCs w:val="22"/>
          <w:vertAlign w:val="superscript"/>
          <w:lang w:val="en-US"/>
        </w:rPr>
        <w:t>–</w:t>
      </w:r>
      <w:r w:rsidRPr="00F90B0B">
        <w:rPr>
          <w:rFonts w:hint="eastAsia"/>
          <w:sz w:val="22"/>
          <w:szCs w:val="22"/>
          <w:vertAlign w:val="superscript"/>
          <w:lang w:val="en-US"/>
        </w:rPr>
        <w:t>1</w:t>
      </w:r>
      <w:r w:rsidRPr="00F90B0B">
        <w:rPr>
          <w:rFonts w:hint="eastAsia"/>
          <w:sz w:val="22"/>
          <w:szCs w:val="22"/>
          <w:lang w:val="en-US"/>
        </w:rPr>
        <w:t>）</w:t>
      </w: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</w:p>
    <w:p w:rsidR="00F90B0B" w:rsidRDefault="00F90B0B" w:rsidP="00F90B0B">
      <w:pPr>
        <w:ind w:left="8160" w:firstLine="480"/>
        <w:rPr>
          <w:rFonts w:ascii="MSungHK-Light" w:eastAsia="MSungHK-Light" w:hAnsi="StoneSerifStd-Medium" w:cs="MSungHK-Light"/>
          <w:sz w:val="22"/>
          <w:szCs w:val="22"/>
          <w:lang w:val="en-US"/>
        </w:rPr>
      </w:pPr>
      <w:r w:rsidRPr="00A27D5F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3</w:t>
      </w:r>
      <w:r w:rsidRPr="00A27D5F">
        <w:rPr>
          <w:sz w:val="22"/>
          <w:szCs w:val="22"/>
          <w:lang w:val="en-US"/>
        </w:rPr>
        <w:t xml:space="preserve"> </w:t>
      </w:r>
      <w:r w:rsidRPr="00A27D5F">
        <w:rPr>
          <w:sz w:val="22"/>
          <w:szCs w:val="22"/>
          <w:lang w:val="en-US"/>
        </w:rPr>
        <w:t>分）</w:t>
      </w:r>
    </w:p>
    <w:p w:rsidR="00F90B0B" w:rsidRDefault="00F90B0B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Pr="0062353C" w:rsidRDefault="0062353C" w:rsidP="0062353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62353C">
        <w:rPr>
          <w:b/>
          <w:sz w:val="22"/>
          <w:szCs w:val="22"/>
          <w:lang w:val="en-US"/>
        </w:rPr>
        <w:lastRenderedPageBreak/>
        <w:t>第二部分</w:t>
      </w:r>
    </w:p>
    <w:p w:rsidR="0062353C" w:rsidRPr="0062353C" w:rsidRDefault="0062353C" w:rsidP="0062353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62353C">
        <w:rPr>
          <w:b/>
          <w:sz w:val="22"/>
          <w:szCs w:val="22"/>
          <w:lang w:val="en-US"/>
        </w:rPr>
        <w:t>各題均須作答。把答案寫在預留的空位內。</w:t>
      </w:r>
    </w:p>
    <w:p w:rsidR="00827BFE" w:rsidRPr="00827BFE" w:rsidRDefault="00F90B0B" w:rsidP="00F90B0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F90B0B">
        <w:rPr>
          <w:rFonts w:hint="eastAsia"/>
          <w:sz w:val="22"/>
          <w:szCs w:val="22"/>
          <w:lang w:val="en-US"/>
        </w:rPr>
        <w:t xml:space="preserve">9. </w:t>
      </w:r>
      <w:r>
        <w:rPr>
          <w:sz w:val="22"/>
          <w:szCs w:val="22"/>
          <w:lang w:val="en-US"/>
        </w:rPr>
        <w:tab/>
      </w:r>
      <w:r w:rsidRPr="00F90B0B">
        <w:rPr>
          <w:rFonts w:hint="eastAsia"/>
          <w:sz w:val="22"/>
          <w:szCs w:val="22"/>
          <w:lang w:val="en-US"/>
        </w:rPr>
        <w:t>下表列出元素由硅到氯的熔點。</w:t>
      </w:r>
    </w:p>
    <w:p w:rsidR="00827BFE" w:rsidRDefault="00F90B0B" w:rsidP="00F90B0B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5915025" cy="6684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97" cy="67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FE" w:rsidRPr="00827BFE" w:rsidRDefault="00827BFE" w:rsidP="00827BFE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827BFE">
        <w:rPr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="00F90B0B" w:rsidRPr="00F90B0B">
        <w:rPr>
          <w:rFonts w:hint="eastAsia"/>
          <w:sz w:val="22"/>
          <w:szCs w:val="22"/>
          <w:lang w:val="en-US"/>
        </w:rPr>
        <w:t>解釋為甚麼硅具有高熔點。</w:t>
      </w:r>
    </w:p>
    <w:p w:rsidR="00827BFE" w:rsidRDefault="00827BFE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27BFE" w:rsidRDefault="00827BFE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27BFE" w:rsidRDefault="00827BFE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27BFE" w:rsidRDefault="00827BFE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27BFE" w:rsidRDefault="00827BFE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27BFE" w:rsidRDefault="00827BFE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27BFE" w:rsidRPr="00827BFE" w:rsidRDefault="00827BFE" w:rsidP="00827BFE">
      <w:pPr>
        <w:ind w:left="8160" w:firstLine="480"/>
        <w:rPr>
          <w:sz w:val="22"/>
          <w:szCs w:val="22"/>
          <w:lang w:val="en-US"/>
        </w:rPr>
      </w:pPr>
      <w:r w:rsidRPr="00827BFE">
        <w:rPr>
          <w:sz w:val="22"/>
          <w:szCs w:val="22"/>
          <w:lang w:val="en-US"/>
        </w:rPr>
        <w:t>（</w:t>
      </w:r>
      <w:r w:rsidR="00F90B0B">
        <w:rPr>
          <w:sz w:val="22"/>
          <w:szCs w:val="22"/>
          <w:lang w:val="en-US"/>
        </w:rPr>
        <w:t>2</w:t>
      </w:r>
      <w:r w:rsidRPr="00827BFE">
        <w:rPr>
          <w:sz w:val="22"/>
          <w:szCs w:val="22"/>
          <w:lang w:val="en-US"/>
        </w:rPr>
        <w:t xml:space="preserve"> </w:t>
      </w:r>
      <w:r w:rsidRPr="00827BFE">
        <w:rPr>
          <w:sz w:val="22"/>
          <w:szCs w:val="22"/>
          <w:lang w:val="en-US"/>
        </w:rPr>
        <w:t>分）</w:t>
      </w:r>
    </w:p>
    <w:p w:rsidR="00F90B0B" w:rsidRPr="00F90B0B" w:rsidRDefault="00F90B0B" w:rsidP="00F90B0B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F90B0B">
        <w:rPr>
          <w:rFonts w:hint="eastAsia"/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F90B0B">
        <w:rPr>
          <w:rFonts w:hint="eastAsia"/>
          <w:sz w:val="22"/>
          <w:szCs w:val="22"/>
          <w:lang w:val="en-US"/>
        </w:rPr>
        <w:t>建議為甚麼其他三種元素的熔點的排序如下：</w:t>
      </w:r>
    </w:p>
    <w:p w:rsidR="00827BFE" w:rsidRDefault="00F90B0B" w:rsidP="00F90B0B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F90B0B">
        <w:rPr>
          <w:rFonts w:hint="eastAsia"/>
          <w:sz w:val="22"/>
          <w:szCs w:val="22"/>
          <w:lang w:val="en-US"/>
        </w:rPr>
        <w:t>硫</w:t>
      </w:r>
      <w:r>
        <w:rPr>
          <w:rFonts w:hint="eastAsia"/>
          <w:sz w:val="22"/>
          <w:szCs w:val="22"/>
          <w:lang w:val="en-US"/>
        </w:rPr>
        <w:t xml:space="preserve"> </w:t>
      </w:r>
      <w:r w:rsidRPr="00F90B0B">
        <w:rPr>
          <w:rFonts w:hint="eastAsia"/>
          <w:sz w:val="22"/>
          <w:szCs w:val="22"/>
          <w:lang w:val="en-US"/>
        </w:rPr>
        <w:t xml:space="preserve">&gt; </w:t>
      </w:r>
      <w:r w:rsidRPr="00F90B0B">
        <w:rPr>
          <w:rFonts w:hint="eastAsia"/>
          <w:sz w:val="22"/>
          <w:szCs w:val="22"/>
          <w:lang w:val="en-US"/>
        </w:rPr>
        <w:t>磷</w:t>
      </w:r>
      <w:r>
        <w:rPr>
          <w:rFonts w:hint="eastAsia"/>
          <w:sz w:val="22"/>
          <w:szCs w:val="22"/>
          <w:lang w:val="en-US"/>
        </w:rPr>
        <w:t xml:space="preserve"> </w:t>
      </w:r>
      <w:r w:rsidRPr="00F90B0B">
        <w:rPr>
          <w:rFonts w:hint="eastAsia"/>
          <w:sz w:val="22"/>
          <w:szCs w:val="22"/>
          <w:lang w:val="en-US"/>
        </w:rPr>
        <w:t xml:space="preserve">&gt; </w:t>
      </w:r>
      <w:r w:rsidRPr="00F90B0B">
        <w:rPr>
          <w:rFonts w:hint="eastAsia"/>
          <w:sz w:val="22"/>
          <w:szCs w:val="22"/>
          <w:lang w:val="en-US"/>
        </w:rPr>
        <w:t>氯</w:t>
      </w: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27BFE" w:rsidRPr="00827BFE" w:rsidRDefault="00827BFE" w:rsidP="00827BFE">
      <w:pPr>
        <w:ind w:left="8160" w:firstLine="480"/>
        <w:rPr>
          <w:sz w:val="22"/>
          <w:szCs w:val="22"/>
          <w:lang w:val="en-US"/>
        </w:rPr>
      </w:pPr>
      <w:r w:rsidRPr="00827BFE">
        <w:rPr>
          <w:sz w:val="22"/>
          <w:szCs w:val="22"/>
          <w:lang w:val="en-US"/>
        </w:rPr>
        <w:t>（</w:t>
      </w:r>
      <w:r w:rsidRPr="00827BFE">
        <w:rPr>
          <w:sz w:val="22"/>
          <w:szCs w:val="22"/>
          <w:lang w:val="en-US"/>
        </w:rPr>
        <w:t xml:space="preserve">2 </w:t>
      </w:r>
      <w:r w:rsidRPr="00827BFE">
        <w:rPr>
          <w:sz w:val="22"/>
          <w:szCs w:val="22"/>
          <w:lang w:val="en-US"/>
        </w:rPr>
        <w:t>分）</w:t>
      </w:r>
    </w:p>
    <w:p w:rsidR="00827BFE" w:rsidRDefault="00827BFE" w:rsidP="00827BF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Pr="00EB489C" w:rsidRDefault="00F74DB7" w:rsidP="00EB489C">
      <w:pPr>
        <w:widowControl w:val="0"/>
        <w:autoSpaceDE w:val="0"/>
        <w:autoSpaceDN w:val="0"/>
        <w:adjustRightInd w:val="0"/>
        <w:spacing w:before="240"/>
        <w:ind w:left="476" w:hanging="476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>10.</w:t>
      </w:r>
      <w:r>
        <w:rPr>
          <w:sz w:val="22"/>
          <w:szCs w:val="22"/>
        </w:rPr>
        <w:tab/>
      </w:r>
      <w:r w:rsidR="00EB489C" w:rsidRPr="00EB489C">
        <w:rPr>
          <w:rFonts w:hint="eastAsia"/>
          <w:sz w:val="22"/>
          <w:szCs w:val="22"/>
          <w:lang w:val="en-US"/>
        </w:rPr>
        <w:t>可以通過量度分解進行時不同時間生成的氧的體積，探究以氧化錳</w:t>
      </w:r>
      <w:r w:rsidR="00EB489C">
        <w:rPr>
          <w:rFonts w:hint="eastAsia"/>
          <w:sz w:val="22"/>
          <w:szCs w:val="22"/>
          <w:lang w:val="en-US"/>
        </w:rPr>
        <w:t>(IV)</w:t>
      </w:r>
      <w:r w:rsidR="00EB489C" w:rsidRPr="00EB489C">
        <w:rPr>
          <w:rFonts w:hint="eastAsia"/>
          <w:sz w:val="22"/>
          <w:szCs w:val="22"/>
          <w:lang w:val="en-US"/>
        </w:rPr>
        <w:t>作為催化劑的過氧化氫的分解速率。</w:t>
      </w:r>
    </w:p>
    <w:p w:rsidR="00EB489C" w:rsidRPr="00EB489C" w:rsidRDefault="00EB489C" w:rsidP="00EB489C">
      <w:pPr>
        <w:widowControl w:val="0"/>
        <w:autoSpaceDE w:val="0"/>
        <w:autoSpaceDN w:val="0"/>
        <w:adjustRightInd w:val="0"/>
        <w:spacing w:before="240"/>
        <w:ind w:left="476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>把</w:t>
      </w:r>
      <w:r w:rsidRPr="00EB489C">
        <w:rPr>
          <w:rFonts w:hint="eastAsia"/>
          <w:sz w:val="22"/>
          <w:szCs w:val="22"/>
          <w:lang w:val="en-US"/>
        </w:rPr>
        <w:t>100 cm</w:t>
      </w:r>
      <w:r w:rsidRPr="00EB489C">
        <w:rPr>
          <w:rFonts w:hint="eastAsia"/>
          <w:sz w:val="22"/>
          <w:szCs w:val="22"/>
          <w:vertAlign w:val="superscript"/>
          <w:lang w:val="en-US"/>
        </w:rPr>
        <w:t>3</w:t>
      </w:r>
      <w:r w:rsidRPr="00EB489C">
        <w:rPr>
          <w:rFonts w:hint="eastAsia"/>
          <w:sz w:val="22"/>
          <w:szCs w:val="22"/>
          <w:lang w:val="en-US"/>
        </w:rPr>
        <w:t>的</w:t>
      </w:r>
      <w:r w:rsidRPr="00EB489C">
        <w:rPr>
          <w:rFonts w:hint="eastAsia"/>
          <w:sz w:val="22"/>
          <w:szCs w:val="22"/>
          <w:lang w:val="en-US"/>
        </w:rPr>
        <w:t>0.050 mol dm</w:t>
      </w:r>
      <w:r w:rsidRPr="00EB489C">
        <w:rPr>
          <w:rFonts w:hint="eastAsia"/>
          <w:sz w:val="22"/>
          <w:szCs w:val="22"/>
          <w:vertAlign w:val="superscript"/>
          <w:lang w:val="en-US"/>
        </w:rPr>
        <w:t>–</w:t>
      </w:r>
      <w:r w:rsidRPr="00EB489C">
        <w:rPr>
          <w:rFonts w:hint="eastAsia"/>
          <w:sz w:val="22"/>
          <w:szCs w:val="22"/>
          <w:vertAlign w:val="superscript"/>
          <w:lang w:val="en-US"/>
        </w:rPr>
        <w:t>3</w:t>
      </w:r>
      <w:r w:rsidRPr="00EB489C">
        <w:rPr>
          <w:rFonts w:hint="eastAsia"/>
          <w:sz w:val="22"/>
          <w:szCs w:val="22"/>
          <w:lang w:val="en-US"/>
        </w:rPr>
        <w:t>過氧化氫溶液和</w:t>
      </w:r>
      <w:r>
        <w:rPr>
          <w:rFonts w:hint="eastAsia"/>
          <w:sz w:val="22"/>
          <w:szCs w:val="22"/>
          <w:lang w:val="en-US"/>
        </w:rPr>
        <w:t>0.50 g</w:t>
      </w:r>
      <w:r w:rsidRPr="00EB489C">
        <w:rPr>
          <w:rFonts w:hint="eastAsia"/>
          <w:sz w:val="22"/>
          <w:szCs w:val="22"/>
          <w:lang w:val="en-US"/>
        </w:rPr>
        <w:t>的氧化錳</w:t>
      </w:r>
      <w:r w:rsidR="0062353C">
        <w:rPr>
          <w:rFonts w:hint="eastAsia"/>
          <w:sz w:val="22"/>
          <w:szCs w:val="22"/>
          <w:lang w:val="en-US"/>
        </w:rPr>
        <w:t>(IV)</w:t>
      </w:r>
      <w:r w:rsidRPr="00EB489C">
        <w:rPr>
          <w:rFonts w:hint="eastAsia"/>
          <w:sz w:val="22"/>
          <w:szCs w:val="22"/>
          <w:lang w:val="en-US"/>
        </w:rPr>
        <w:t>粉末放置在下圖所示的錐形瓶內。</w:t>
      </w:r>
    </w:p>
    <w:p w:rsidR="00EB489C" w:rsidRPr="00EB489C" w:rsidRDefault="00EB489C" w:rsidP="00EB489C">
      <w:pPr>
        <w:widowControl w:val="0"/>
        <w:autoSpaceDE w:val="0"/>
        <w:autoSpaceDN w:val="0"/>
        <w:adjustRightInd w:val="0"/>
        <w:spacing w:before="240"/>
        <w:ind w:left="476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>把盛載氧化錳</w:t>
      </w:r>
      <w:r w:rsidRPr="00EB489C">
        <w:rPr>
          <w:sz w:val="22"/>
          <w:szCs w:val="22"/>
          <w:lang w:val="en-US"/>
        </w:rPr>
        <w:t>(IV)</w:t>
      </w:r>
      <w:r w:rsidRPr="00EB489C">
        <w:rPr>
          <w:rFonts w:hint="eastAsia"/>
          <w:sz w:val="22"/>
          <w:szCs w:val="22"/>
          <w:lang w:val="en-US"/>
        </w:rPr>
        <w:t>的玻璃小瓶傾倒，以啓動反應，並在同一時間按下秒錶。</w:t>
      </w:r>
    </w:p>
    <w:p w:rsidR="00F74DB7" w:rsidRDefault="00EB489C" w:rsidP="00EB489C">
      <w:pPr>
        <w:widowControl w:val="0"/>
        <w:autoSpaceDE w:val="0"/>
        <w:autoSpaceDN w:val="0"/>
        <w:adjustRightInd w:val="0"/>
        <w:spacing w:before="240"/>
        <w:ind w:left="476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Pr="00EB489C">
        <w:rPr>
          <w:rFonts w:hint="eastAsia"/>
          <w:sz w:val="22"/>
          <w:szCs w:val="22"/>
          <w:lang w:val="en-US"/>
        </w:rPr>
        <w:t>完成下圖，展示如何收集生成的氣體和量度其體積。</w:t>
      </w:r>
    </w:p>
    <w:p w:rsidR="00F74DB7" w:rsidRDefault="00EB489C" w:rsidP="00EB489C">
      <w:pPr>
        <w:widowControl w:val="0"/>
        <w:autoSpaceDE w:val="0"/>
        <w:autoSpaceDN w:val="0"/>
        <w:adjustRightInd w:val="0"/>
        <w:ind w:firstLine="476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5800725" cy="1552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FE" w:rsidRPr="00F74DB7" w:rsidRDefault="00827BFE" w:rsidP="00F74DB7">
      <w:pPr>
        <w:ind w:left="8160" w:firstLine="480"/>
        <w:rPr>
          <w:sz w:val="22"/>
          <w:szCs w:val="22"/>
          <w:lang w:val="en-US"/>
        </w:rPr>
      </w:pPr>
      <w:r w:rsidRPr="00F74DB7">
        <w:rPr>
          <w:sz w:val="22"/>
          <w:szCs w:val="22"/>
          <w:lang w:val="en-US"/>
        </w:rPr>
        <w:t>（</w:t>
      </w:r>
      <w:r w:rsidRPr="00F74DB7">
        <w:rPr>
          <w:sz w:val="22"/>
          <w:szCs w:val="22"/>
          <w:lang w:val="en-US"/>
        </w:rPr>
        <w:t xml:space="preserve">1 </w:t>
      </w:r>
      <w:r w:rsidRPr="00F74DB7">
        <w:rPr>
          <w:sz w:val="22"/>
          <w:szCs w:val="22"/>
          <w:lang w:val="en-US"/>
        </w:rPr>
        <w:t>分）</w:t>
      </w:r>
    </w:p>
    <w:p w:rsidR="00F74DB7" w:rsidRDefault="00EB489C" w:rsidP="00EB489C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EB489C">
        <w:rPr>
          <w:rFonts w:hint="eastAsia"/>
          <w:sz w:val="22"/>
          <w:szCs w:val="22"/>
          <w:lang w:val="en-US"/>
        </w:rPr>
        <w:t>下圖展示在不同時間生成的氧的體積。</w:t>
      </w:r>
    </w:p>
    <w:p w:rsidR="00EB489C" w:rsidRDefault="00EB489C" w:rsidP="00EB489C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5114925" cy="32646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66" cy="326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9C" w:rsidRPr="00EB489C" w:rsidRDefault="00EB489C" w:rsidP="00EB489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Chars="0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>寫出過氧化氫溶液分解的化學方程式。</w:t>
      </w: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P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Pr="00827BFE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Pr="00EB489C" w:rsidRDefault="00EB489C" w:rsidP="00EB489C">
      <w:pPr>
        <w:ind w:left="8160" w:firstLine="480"/>
        <w:rPr>
          <w:sz w:val="22"/>
          <w:szCs w:val="22"/>
          <w:lang w:val="en-US"/>
        </w:rPr>
      </w:pPr>
      <w:r w:rsidRPr="00827BFE">
        <w:rPr>
          <w:sz w:val="22"/>
          <w:szCs w:val="22"/>
          <w:lang w:val="en-US"/>
        </w:rPr>
        <w:t>（</w:t>
      </w:r>
      <w:r w:rsidRPr="00827BFE">
        <w:rPr>
          <w:sz w:val="22"/>
          <w:szCs w:val="22"/>
          <w:lang w:val="en-US"/>
        </w:rPr>
        <w:t xml:space="preserve">1 </w:t>
      </w:r>
      <w:r w:rsidRPr="00827BFE">
        <w:rPr>
          <w:sz w:val="22"/>
          <w:szCs w:val="22"/>
          <w:lang w:val="en-US"/>
        </w:rPr>
        <w:t>分）</w:t>
      </w:r>
    </w:p>
    <w:p w:rsidR="00F74DB7" w:rsidRDefault="00F74DB7" w:rsidP="00F74DB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EB489C">
        <w:rPr>
          <w:sz w:val="22"/>
          <w:szCs w:val="22"/>
          <w:lang w:val="en-US"/>
        </w:rPr>
        <w:lastRenderedPageBreak/>
        <w:t xml:space="preserve">10. </w:t>
      </w:r>
      <w:r>
        <w:rPr>
          <w:sz w:val="22"/>
          <w:szCs w:val="22"/>
          <w:lang w:val="en-US"/>
        </w:rPr>
        <w:tab/>
      </w:r>
      <w:r w:rsidRPr="00EB489C">
        <w:rPr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EB489C">
        <w:rPr>
          <w:sz w:val="22"/>
          <w:szCs w:val="22"/>
          <w:lang w:val="en-US"/>
        </w:rPr>
        <w:t xml:space="preserve">(ii) </w:t>
      </w:r>
      <w:r w:rsidRPr="00EB489C">
        <w:rPr>
          <w:rFonts w:hint="eastAsia"/>
          <w:sz w:val="22"/>
          <w:szCs w:val="22"/>
          <w:lang w:val="en-US"/>
        </w:rPr>
        <w:t>計算在常温常壓下生成的氧氣的總體積。</w:t>
      </w:r>
    </w:p>
    <w:p w:rsidR="00F74DB7" w:rsidRDefault="00EB489C" w:rsidP="00EB489C">
      <w:pPr>
        <w:widowControl w:val="0"/>
        <w:autoSpaceDE w:val="0"/>
        <w:autoSpaceDN w:val="0"/>
        <w:adjustRightInd w:val="0"/>
        <w:ind w:left="960" w:firstLineChars="100" w:firstLine="220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>（在常温常壓下氣體的摩爾體積</w:t>
      </w:r>
      <w:r w:rsidRPr="00EB489C">
        <w:rPr>
          <w:sz w:val="22"/>
          <w:szCs w:val="22"/>
          <w:lang w:val="en-US"/>
        </w:rPr>
        <w:t xml:space="preserve"> = 24.0 dm</w:t>
      </w:r>
      <w:r w:rsidRPr="00EB489C">
        <w:rPr>
          <w:sz w:val="22"/>
          <w:szCs w:val="22"/>
          <w:vertAlign w:val="superscript"/>
          <w:lang w:val="en-US"/>
        </w:rPr>
        <w:t>3</w:t>
      </w:r>
      <w:r w:rsidRPr="00EB489C">
        <w:rPr>
          <w:sz w:val="22"/>
          <w:szCs w:val="22"/>
          <w:lang w:val="en-US"/>
        </w:rPr>
        <w:t xml:space="preserve"> mol</w:t>
      </w:r>
      <w:r w:rsidRPr="00EB489C">
        <w:rPr>
          <w:sz w:val="22"/>
          <w:szCs w:val="22"/>
          <w:vertAlign w:val="superscript"/>
          <w:lang w:val="en-US"/>
        </w:rPr>
        <w:t>–1</w:t>
      </w:r>
      <w:r w:rsidRPr="00EB489C">
        <w:rPr>
          <w:rFonts w:hint="eastAsia"/>
          <w:sz w:val="22"/>
          <w:szCs w:val="22"/>
          <w:lang w:val="en-US"/>
        </w:rPr>
        <w:t>）</w:t>
      </w: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Pr="00F74DB7" w:rsidRDefault="00EB489C" w:rsidP="00EB489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Pr="00F74DB7" w:rsidRDefault="00EB489C" w:rsidP="00EB489C">
      <w:pPr>
        <w:ind w:left="8160" w:firstLine="480"/>
        <w:rPr>
          <w:sz w:val="22"/>
          <w:szCs w:val="22"/>
          <w:lang w:val="en-US"/>
        </w:rPr>
      </w:pPr>
      <w:r w:rsidRPr="00F74DB7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2</w:t>
      </w:r>
      <w:r w:rsidRPr="00F74DB7">
        <w:rPr>
          <w:sz w:val="22"/>
          <w:szCs w:val="22"/>
          <w:lang w:val="en-US"/>
        </w:rPr>
        <w:t xml:space="preserve"> </w:t>
      </w:r>
      <w:r w:rsidRPr="00F74DB7">
        <w:rPr>
          <w:sz w:val="22"/>
          <w:szCs w:val="22"/>
          <w:lang w:val="en-US"/>
        </w:rPr>
        <w:t>分）</w:t>
      </w:r>
    </w:p>
    <w:p w:rsidR="00F74DB7" w:rsidRDefault="00F74DB7" w:rsidP="00F74DB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F74DB7" w:rsidRDefault="00F74DB7" w:rsidP="00F74DB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F74DB7" w:rsidRDefault="00EB489C" w:rsidP="00EB489C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 xml:space="preserve">(iii) </w:t>
      </w:r>
      <w:r>
        <w:rPr>
          <w:sz w:val="22"/>
          <w:szCs w:val="22"/>
          <w:lang w:val="en-US"/>
        </w:rPr>
        <w:tab/>
      </w:r>
      <w:r w:rsidRPr="00EB489C">
        <w:rPr>
          <w:rFonts w:hint="eastAsia"/>
          <w:sz w:val="22"/>
          <w:szCs w:val="22"/>
          <w:lang w:val="en-US"/>
        </w:rPr>
        <w:t>解釋如何在圖表中找出在第</w:t>
      </w:r>
      <w:r>
        <w:rPr>
          <w:rFonts w:hint="eastAsia"/>
          <w:sz w:val="22"/>
          <w:szCs w:val="22"/>
          <w:lang w:val="en-US"/>
        </w:rPr>
        <w:t>10</w:t>
      </w:r>
      <w:r w:rsidRPr="00EB489C">
        <w:rPr>
          <w:rFonts w:hint="eastAsia"/>
          <w:sz w:val="22"/>
          <w:szCs w:val="22"/>
          <w:lang w:val="en-US"/>
        </w:rPr>
        <w:t>分鐘時氧的</w:t>
      </w:r>
      <w:r w:rsidRPr="00EB489C">
        <w:rPr>
          <w:rFonts w:ascii="新細明體-ExtB" w:eastAsia="新細明體-ExtB" w:hAnsi="新細明體-ExtB" w:cs="新細明體-ExtB" w:hint="eastAsia"/>
          <w:sz w:val="22"/>
          <w:szCs w:val="22"/>
          <w:lang w:val="en-US"/>
        </w:rPr>
        <w:t>𣊬</w:t>
      </w:r>
      <w:r w:rsidRPr="00EB489C">
        <w:rPr>
          <w:rFonts w:hint="eastAsia"/>
          <w:sz w:val="22"/>
          <w:szCs w:val="22"/>
          <w:lang w:val="en-US"/>
        </w:rPr>
        <w:t>間生成速率。</w:t>
      </w:r>
    </w:p>
    <w:p w:rsidR="00F74DB7" w:rsidRDefault="00F74DB7" w:rsidP="00F74DB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F74DB7" w:rsidRDefault="00F74DB7" w:rsidP="00F74DB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Default="00EB489C" w:rsidP="00F74DB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489C" w:rsidRPr="00F74DB7" w:rsidRDefault="00EB489C" w:rsidP="00F74DB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27BFE" w:rsidRPr="00F74DB7" w:rsidRDefault="00827BFE" w:rsidP="00F74DB7">
      <w:pPr>
        <w:ind w:left="8160" w:firstLine="480"/>
        <w:rPr>
          <w:sz w:val="22"/>
          <w:szCs w:val="22"/>
          <w:lang w:val="en-US"/>
        </w:rPr>
      </w:pPr>
      <w:r w:rsidRPr="00F74DB7">
        <w:rPr>
          <w:sz w:val="22"/>
          <w:szCs w:val="22"/>
          <w:lang w:val="en-US"/>
        </w:rPr>
        <w:t>（</w:t>
      </w:r>
      <w:r w:rsidRPr="00F74DB7">
        <w:rPr>
          <w:sz w:val="22"/>
          <w:szCs w:val="22"/>
          <w:lang w:val="en-US"/>
        </w:rPr>
        <w:t xml:space="preserve">1 </w:t>
      </w:r>
      <w:r w:rsidRPr="00F74DB7">
        <w:rPr>
          <w:sz w:val="22"/>
          <w:szCs w:val="22"/>
          <w:lang w:val="en-US"/>
        </w:rPr>
        <w:t>分）</w:t>
      </w:r>
    </w:p>
    <w:p w:rsidR="00907453" w:rsidRDefault="00827BFE" w:rsidP="00EB489C">
      <w:pPr>
        <w:widowControl w:val="0"/>
        <w:autoSpaceDE w:val="0"/>
        <w:autoSpaceDN w:val="0"/>
        <w:adjustRightInd w:val="0"/>
        <w:ind w:left="956" w:hanging="476"/>
        <w:rPr>
          <w:sz w:val="22"/>
          <w:szCs w:val="22"/>
          <w:lang w:val="en-US"/>
        </w:rPr>
      </w:pPr>
      <w:r w:rsidRPr="00F74DB7">
        <w:rPr>
          <w:sz w:val="22"/>
          <w:szCs w:val="22"/>
          <w:lang w:val="en-US"/>
        </w:rPr>
        <w:t xml:space="preserve">(c) </w:t>
      </w:r>
      <w:r w:rsidR="00EB489C">
        <w:rPr>
          <w:sz w:val="22"/>
          <w:szCs w:val="22"/>
          <w:lang w:val="en-US"/>
        </w:rPr>
        <w:tab/>
      </w:r>
      <w:r w:rsidR="00EB489C" w:rsidRPr="00EB489C">
        <w:rPr>
          <w:rFonts w:hint="eastAsia"/>
          <w:sz w:val="22"/>
          <w:szCs w:val="22"/>
          <w:lang w:val="en-US"/>
        </w:rPr>
        <w:t>在另一項實驗中使用相同分量的粉狀氧化錳</w:t>
      </w:r>
      <w:r w:rsidR="00EB489C" w:rsidRPr="00EB489C">
        <w:rPr>
          <w:rFonts w:hint="eastAsia"/>
          <w:sz w:val="22"/>
          <w:szCs w:val="22"/>
          <w:lang w:val="en-US"/>
        </w:rPr>
        <w:t>(IV)</w:t>
      </w:r>
      <w:r w:rsidR="00EB489C" w:rsidRPr="00EB489C">
        <w:rPr>
          <w:rFonts w:hint="eastAsia"/>
          <w:sz w:val="22"/>
          <w:szCs w:val="22"/>
          <w:lang w:val="en-US"/>
        </w:rPr>
        <w:t>，但使用</w:t>
      </w:r>
      <w:r w:rsidR="00EB489C" w:rsidRPr="00EB489C">
        <w:rPr>
          <w:rFonts w:hint="eastAsia"/>
          <w:sz w:val="22"/>
          <w:szCs w:val="22"/>
          <w:lang w:val="en-US"/>
        </w:rPr>
        <w:t>150 cm</w:t>
      </w:r>
      <w:r w:rsidR="00EB489C" w:rsidRPr="00EB489C">
        <w:rPr>
          <w:rFonts w:hint="eastAsia"/>
          <w:sz w:val="22"/>
          <w:szCs w:val="22"/>
          <w:vertAlign w:val="superscript"/>
          <w:lang w:val="en-US"/>
        </w:rPr>
        <w:t>3</w:t>
      </w:r>
      <w:r w:rsidR="00EB489C" w:rsidRPr="00EB489C">
        <w:rPr>
          <w:rFonts w:hint="eastAsia"/>
          <w:sz w:val="22"/>
          <w:szCs w:val="22"/>
          <w:lang w:val="en-US"/>
        </w:rPr>
        <w:t>的</w:t>
      </w:r>
      <w:r w:rsidR="00EB489C" w:rsidRPr="00EB489C">
        <w:rPr>
          <w:rFonts w:hint="eastAsia"/>
          <w:sz w:val="22"/>
          <w:szCs w:val="22"/>
          <w:lang w:val="en-US"/>
        </w:rPr>
        <w:t>0.040 mol dm</w:t>
      </w:r>
      <w:r w:rsidR="00EB489C" w:rsidRPr="00EB489C">
        <w:rPr>
          <w:rFonts w:hint="eastAsia"/>
          <w:sz w:val="22"/>
          <w:szCs w:val="22"/>
          <w:vertAlign w:val="superscript"/>
          <w:lang w:val="en-US"/>
        </w:rPr>
        <w:t>–</w:t>
      </w:r>
      <w:r w:rsidR="00EB489C" w:rsidRPr="00EB489C">
        <w:rPr>
          <w:rFonts w:hint="eastAsia"/>
          <w:sz w:val="22"/>
          <w:szCs w:val="22"/>
          <w:vertAlign w:val="superscript"/>
          <w:lang w:val="en-US"/>
        </w:rPr>
        <w:t>3</w:t>
      </w:r>
      <w:r w:rsidR="00EB489C" w:rsidRPr="00EB489C">
        <w:rPr>
          <w:rFonts w:hint="eastAsia"/>
          <w:sz w:val="22"/>
          <w:szCs w:val="22"/>
          <w:lang w:val="en-US"/>
        </w:rPr>
        <w:t>過氧化</w:t>
      </w:r>
    </w:p>
    <w:p w:rsidR="00EB489C" w:rsidRPr="00EB489C" w:rsidRDefault="00EB489C" w:rsidP="00907453">
      <w:pPr>
        <w:widowControl w:val="0"/>
        <w:autoSpaceDE w:val="0"/>
        <w:autoSpaceDN w:val="0"/>
        <w:adjustRightInd w:val="0"/>
        <w:ind w:left="956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>氫溶液。</w:t>
      </w:r>
    </w:p>
    <w:p w:rsidR="00EB489C" w:rsidRPr="00EB489C" w:rsidRDefault="00EB489C" w:rsidP="00EB489C">
      <w:pPr>
        <w:widowControl w:val="0"/>
        <w:autoSpaceDE w:val="0"/>
        <w:autoSpaceDN w:val="0"/>
        <w:adjustRightInd w:val="0"/>
        <w:ind w:left="476" w:firstLine="480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>描述並解釋以下各項會有甚麼變化。</w:t>
      </w:r>
    </w:p>
    <w:p w:rsidR="00827BFE" w:rsidRDefault="00EB489C" w:rsidP="00EB489C">
      <w:pPr>
        <w:widowControl w:val="0"/>
        <w:autoSpaceDE w:val="0"/>
        <w:autoSpaceDN w:val="0"/>
        <w:adjustRightInd w:val="0"/>
        <w:ind w:left="476" w:firstLine="480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Pr="00EB489C">
        <w:rPr>
          <w:rFonts w:hint="eastAsia"/>
          <w:sz w:val="22"/>
          <w:szCs w:val="22"/>
          <w:lang w:val="en-US"/>
        </w:rPr>
        <w:t>分解的初速；</w:t>
      </w:r>
    </w:p>
    <w:p w:rsidR="00F74DB7" w:rsidRDefault="00F74DB7" w:rsidP="00F74DB7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F74DB7" w:rsidRDefault="00F74DB7" w:rsidP="00F74DB7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EB489C" w:rsidRDefault="00EB489C" w:rsidP="00EB489C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EB489C" w:rsidRPr="00F74DB7" w:rsidRDefault="00EB489C" w:rsidP="00EB489C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EB489C" w:rsidRPr="00F74DB7" w:rsidRDefault="00EB489C" w:rsidP="00EB489C">
      <w:pPr>
        <w:ind w:left="8160" w:firstLine="480"/>
        <w:rPr>
          <w:sz w:val="22"/>
          <w:szCs w:val="22"/>
          <w:lang w:val="en-US"/>
        </w:rPr>
      </w:pPr>
      <w:r w:rsidRPr="00F74DB7">
        <w:rPr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1</w:t>
      </w:r>
      <w:r w:rsidRPr="00F74DB7">
        <w:rPr>
          <w:sz w:val="22"/>
          <w:szCs w:val="22"/>
          <w:lang w:val="en-US"/>
        </w:rPr>
        <w:t xml:space="preserve"> </w:t>
      </w:r>
      <w:r w:rsidRPr="00F74DB7">
        <w:rPr>
          <w:sz w:val="22"/>
          <w:szCs w:val="22"/>
          <w:lang w:val="en-US"/>
        </w:rPr>
        <w:t>分）</w:t>
      </w:r>
    </w:p>
    <w:p w:rsidR="00F74DB7" w:rsidRDefault="00EB489C" w:rsidP="00F74DB7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EB489C">
        <w:rPr>
          <w:rFonts w:hint="eastAsia"/>
          <w:sz w:val="22"/>
          <w:szCs w:val="22"/>
          <w:lang w:val="en-US"/>
        </w:rPr>
        <w:t xml:space="preserve">(ii) </w:t>
      </w:r>
      <w:r w:rsidRPr="00EB489C">
        <w:rPr>
          <w:rFonts w:hint="eastAsia"/>
          <w:sz w:val="22"/>
          <w:szCs w:val="22"/>
          <w:lang w:val="en-US"/>
        </w:rPr>
        <w:t>生成的氧的總體積。</w:t>
      </w:r>
    </w:p>
    <w:p w:rsidR="00F74DB7" w:rsidRDefault="00F74DB7" w:rsidP="00F74DB7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F74DB7" w:rsidRDefault="00F74DB7" w:rsidP="00F74DB7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F74DB7" w:rsidRDefault="00F74DB7" w:rsidP="00F74DB7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F74DB7" w:rsidRPr="00F74DB7" w:rsidRDefault="00F74DB7" w:rsidP="00F74DB7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827BFE" w:rsidRPr="00F74DB7" w:rsidRDefault="00827BFE" w:rsidP="00F74DB7">
      <w:pPr>
        <w:ind w:left="8160" w:firstLine="480"/>
        <w:rPr>
          <w:sz w:val="22"/>
          <w:szCs w:val="22"/>
          <w:lang w:val="en-US"/>
        </w:rPr>
      </w:pPr>
      <w:r w:rsidRPr="00F74DB7">
        <w:rPr>
          <w:sz w:val="22"/>
          <w:szCs w:val="22"/>
          <w:lang w:val="en-US"/>
        </w:rPr>
        <w:t>（</w:t>
      </w:r>
      <w:r w:rsidR="00EB489C">
        <w:rPr>
          <w:sz w:val="22"/>
          <w:szCs w:val="22"/>
          <w:lang w:val="en-US"/>
        </w:rPr>
        <w:t>1</w:t>
      </w:r>
      <w:r w:rsidRPr="00F74DB7">
        <w:rPr>
          <w:sz w:val="22"/>
          <w:szCs w:val="22"/>
          <w:lang w:val="en-US"/>
        </w:rPr>
        <w:t xml:space="preserve"> </w:t>
      </w:r>
      <w:r w:rsidRPr="00F74DB7">
        <w:rPr>
          <w:sz w:val="22"/>
          <w:szCs w:val="22"/>
          <w:lang w:val="en-US"/>
        </w:rPr>
        <w:t>分）</w:t>
      </w:r>
    </w:p>
    <w:p w:rsidR="00AF2B13" w:rsidRDefault="00AF2B13" w:rsidP="00827BFE">
      <w:pPr>
        <w:rPr>
          <w:sz w:val="22"/>
          <w:szCs w:val="22"/>
        </w:rPr>
      </w:pPr>
    </w:p>
    <w:p w:rsidR="0062353C" w:rsidRPr="0062353C" w:rsidRDefault="004B6D5B" w:rsidP="0062353C">
      <w:pPr>
        <w:widowControl w:val="0"/>
        <w:autoSpaceDE w:val="0"/>
        <w:autoSpaceDN w:val="0"/>
        <w:adjustRightInd w:val="0"/>
        <w:ind w:left="476" w:hanging="476"/>
        <w:rPr>
          <w:sz w:val="22"/>
          <w:szCs w:val="22"/>
          <w:lang w:val="en-US"/>
        </w:rPr>
      </w:pPr>
      <w:r w:rsidRPr="004B6D5B">
        <w:rPr>
          <w:sz w:val="22"/>
          <w:szCs w:val="22"/>
          <w:lang w:val="en-US"/>
        </w:rPr>
        <w:lastRenderedPageBreak/>
        <w:t xml:space="preserve">11. </w:t>
      </w:r>
      <w:r w:rsidR="0062353C">
        <w:rPr>
          <w:sz w:val="22"/>
          <w:szCs w:val="22"/>
          <w:lang w:val="en-US"/>
        </w:rPr>
        <w:tab/>
      </w:r>
      <w:r w:rsidR="0062353C" w:rsidRPr="0062353C">
        <w:rPr>
          <w:rFonts w:hint="eastAsia"/>
          <w:sz w:val="22"/>
          <w:szCs w:val="22"/>
          <w:lang w:val="en-US"/>
        </w:rPr>
        <w:t>在一項實驟中，把椰子油和氫氧化鈉溶液在攪拌下加熱</w:t>
      </w:r>
      <w:r w:rsidR="0062353C">
        <w:rPr>
          <w:rFonts w:hint="eastAsia"/>
          <w:sz w:val="22"/>
          <w:szCs w:val="22"/>
          <w:lang w:val="en-US"/>
        </w:rPr>
        <w:t>15</w:t>
      </w:r>
      <w:r w:rsidR="0062353C" w:rsidRPr="0062353C">
        <w:rPr>
          <w:rFonts w:hint="eastAsia"/>
          <w:sz w:val="22"/>
          <w:szCs w:val="22"/>
          <w:lang w:val="en-US"/>
        </w:rPr>
        <w:t>分鐘。在冷卻混合物後，加入無色溶液</w:t>
      </w:r>
      <w:r w:rsidR="0062353C">
        <w:rPr>
          <w:rFonts w:hint="eastAsia"/>
          <w:sz w:val="22"/>
          <w:szCs w:val="22"/>
          <w:lang w:val="en-US"/>
        </w:rPr>
        <w:t>X</w:t>
      </w:r>
      <w:r w:rsidR="0062353C" w:rsidRPr="0062353C">
        <w:rPr>
          <w:rFonts w:hint="eastAsia"/>
          <w:sz w:val="22"/>
          <w:szCs w:val="22"/>
          <w:lang w:val="en-US"/>
        </w:rPr>
        <w:t>以獲取肥皂。把肥皂分離，然後用清水沖洗。</w:t>
      </w:r>
    </w:p>
    <w:p w:rsidR="004B6D5B" w:rsidRDefault="0062353C" w:rsidP="0062353C">
      <w:pPr>
        <w:widowControl w:val="0"/>
        <w:autoSpaceDE w:val="0"/>
        <w:autoSpaceDN w:val="0"/>
        <w:adjustRightInd w:val="0"/>
        <w:ind w:firstLine="476"/>
        <w:rPr>
          <w:sz w:val="22"/>
          <w:szCs w:val="22"/>
          <w:lang w:val="en-US"/>
        </w:rPr>
      </w:pPr>
      <w:r w:rsidRPr="0062353C">
        <w:rPr>
          <w:rFonts w:hint="eastAsia"/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>提出</w:t>
      </w:r>
      <w:r>
        <w:rPr>
          <w:rFonts w:hint="eastAsia"/>
          <w:sz w:val="22"/>
          <w:szCs w:val="22"/>
          <w:lang w:val="en-US"/>
        </w:rPr>
        <w:t>X</w:t>
      </w:r>
      <w:r w:rsidRPr="0062353C">
        <w:rPr>
          <w:rFonts w:hint="eastAsia"/>
          <w:sz w:val="22"/>
          <w:szCs w:val="22"/>
          <w:lang w:val="en-US"/>
        </w:rPr>
        <w:t>是甚麼。</w:t>
      </w:r>
    </w:p>
    <w:p w:rsidR="004B6D5B" w:rsidRDefault="004B6D5B" w:rsidP="004B6D5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B6D5B" w:rsidRDefault="004B6D5B" w:rsidP="004B6D5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B6D5B" w:rsidRDefault="004B6D5B" w:rsidP="004B6D5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B6D5B" w:rsidRPr="004B6D5B" w:rsidRDefault="004B6D5B" w:rsidP="004B6D5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B6D5B" w:rsidRPr="004B6D5B" w:rsidRDefault="004B6D5B" w:rsidP="004B6D5B">
      <w:pPr>
        <w:ind w:left="8160" w:firstLine="480"/>
        <w:rPr>
          <w:sz w:val="22"/>
          <w:szCs w:val="22"/>
          <w:lang w:val="en-US"/>
        </w:rPr>
      </w:pPr>
      <w:r w:rsidRPr="004B6D5B">
        <w:rPr>
          <w:sz w:val="22"/>
          <w:szCs w:val="22"/>
          <w:lang w:val="en-US"/>
        </w:rPr>
        <w:t>（</w:t>
      </w:r>
      <w:r w:rsidR="0062353C">
        <w:rPr>
          <w:sz w:val="22"/>
          <w:szCs w:val="22"/>
          <w:lang w:val="en-US"/>
        </w:rPr>
        <w:t>1</w:t>
      </w:r>
      <w:r w:rsidRPr="004B6D5B">
        <w:rPr>
          <w:sz w:val="22"/>
          <w:szCs w:val="22"/>
          <w:lang w:val="en-US"/>
        </w:rPr>
        <w:t xml:space="preserve"> </w:t>
      </w:r>
      <w:r w:rsidRPr="004B6D5B">
        <w:rPr>
          <w:sz w:val="22"/>
          <w:szCs w:val="22"/>
          <w:lang w:val="en-US"/>
        </w:rPr>
        <w:t>分）</w:t>
      </w:r>
    </w:p>
    <w:p w:rsidR="0062353C" w:rsidRPr="0062353C" w:rsidRDefault="009138C7" w:rsidP="0062353C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9138C7">
        <w:rPr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="0062353C" w:rsidRPr="0062353C">
        <w:rPr>
          <w:rFonts w:hint="eastAsia"/>
          <w:sz w:val="22"/>
          <w:szCs w:val="22"/>
          <w:lang w:val="en-US"/>
        </w:rPr>
        <w:t>椰子油的主要成分是由月桂酸（</w:t>
      </w:r>
      <w:r w:rsidR="0062353C" w:rsidRPr="0062353C">
        <w:rPr>
          <w:rFonts w:hint="eastAsia"/>
          <w:sz w:val="22"/>
          <w:szCs w:val="22"/>
          <w:lang w:val="en-US"/>
        </w:rPr>
        <w:t>C</w:t>
      </w:r>
      <w:r w:rsidR="0062353C" w:rsidRPr="0062353C">
        <w:rPr>
          <w:rFonts w:hint="eastAsia"/>
          <w:sz w:val="22"/>
          <w:szCs w:val="22"/>
          <w:vertAlign w:val="subscript"/>
          <w:lang w:val="en-US"/>
        </w:rPr>
        <w:t>11</w:t>
      </w:r>
      <w:r w:rsidR="0062353C" w:rsidRPr="0062353C">
        <w:rPr>
          <w:rFonts w:hint="eastAsia"/>
          <w:sz w:val="22"/>
          <w:szCs w:val="22"/>
          <w:lang w:val="en-US"/>
        </w:rPr>
        <w:t>H</w:t>
      </w:r>
      <w:r w:rsidR="0062353C" w:rsidRPr="0062353C">
        <w:rPr>
          <w:rFonts w:hint="eastAsia"/>
          <w:sz w:val="22"/>
          <w:szCs w:val="22"/>
          <w:vertAlign w:val="subscript"/>
          <w:lang w:val="en-US"/>
        </w:rPr>
        <w:t>23</w:t>
      </w:r>
      <w:r w:rsidR="0062353C" w:rsidRPr="0062353C">
        <w:rPr>
          <w:rFonts w:hint="eastAsia"/>
          <w:sz w:val="22"/>
          <w:szCs w:val="22"/>
          <w:lang w:val="en-US"/>
        </w:rPr>
        <w:t>COOH</w:t>
      </w:r>
      <w:r w:rsidR="0062353C" w:rsidRPr="0062353C">
        <w:rPr>
          <w:rFonts w:hint="eastAsia"/>
          <w:sz w:val="22"/>
          <w:szCs w:val="22"/>
          <w:lang w:val="en-US"/>
        </w:rPr>
        <w:t>）和甘油生成的三酯，稱為月桂酸甘油三酯。</w:t>
      </w:r>
    </w:p>
    <w:p w:rsidR="009138C7" w:rsidRDefault="0062353C" w:rsidP="0062353C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62353C">
        <w:rPr>
          <w:rFonts w:hint="eastAsia"/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>描述一個化學測試以顯示月桂酸是酸。</w:t>
      </w: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62353C">
      <w:pPr>
        <w:rPr>
          <w:sz w:val="22"/>
          <w:szCs w:val="22"/>
        </w:rPr>
      </w:pPr>
    </w:p>
    <w:p w:rsidR="0062353C" w:rsidRPr="006050E3" w:rsidRDefault="0062353C" w:rsidP="0062353C">
      <w:pPr>
        <w:jc w:val="right"/>
        <w:rPr>
          <w:sz w:val="22"/>
          <w:szCs w:val="22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rFonts w:hint="eastAsia"/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9138C7" w:rsidRDefault="0062353C" w:rsidP="0062353C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62353C">
        <w:rPr>
          <w:rFonts w:hint="eastAsia"/>
          <w:sz w:val="22"/>
          <w:szCs w:val="22"/>
          <w:lang w:val="en-US"/>
        </w:rPr>
        <w:t xml:space="preserve">(ii)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>繪出月桂酸甘油三酯的結構。</w:t>
      </w: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P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P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ind w:left="8160" w:firstLine="480"/>
        <w:rPr>
          <w:sz w:val="22"/>
          <w:szCs w:val="22"/>
          <w:lang w:val="en-US"/>
        </w:rPr>
      </w:pPr>
      <w:r w:rsidRPr="009138C7">
        <w:rPr>
          <w:sz w:val="22"/>
          <w:szCs w:val="22"/>
          <w:lang w:val="en-US"/>
        </w:rPr>
        <w:t>（</w:t>
      </w:r>
      <w:r w:rsidRPr="009138C7">
        <w:rPr>
          <w:sz w:val="22"/>
          <w:szCs w:val="22"/>
          <w:lang w:val="en-US"/>
        </w:rPr>
        <w:t xml:space="preserve">1 </w:t>
      </w:r>
      <w:r w:rsidRPr="009138C7">
        <w:rPr>
          <w:sz w:val="22"/>
          <w:szCs w:val="22"/>
          <w:lang w:val="en-US"/>
        </w:rPr>
        <w:t>分）</w:t>
      </w:r>
    </w:p>
    <w:p w:rsidR="0062353C" w:rsidRPr="009138C7" w:rsidRDefault="0062353C" w:rsidP="0062353C">
      <w:pPr>
        <w:rPr>
          <w:sz w:val="22"/>
          <w:szCs w:val="22"/>
          <w:lang w:val="en-US"/>
        </w:rPr>
      </w:pPr>
    </w:p>
    <w:p w:rsidR="009138C7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62353C">
        <w:rPr>
          <w:rFonts w:hint="eastAsia"/>
          <w:sz w:val="22"/>
          <w:szCs w:val="22"/>
          <w:lang w:val="en-US"/>
        </w:rPr>
        <w:lastRenderedPageBreak/>
        <w:t xml:space="preserve">11.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 xml:space="preserve">(iii)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>繪出在此實驗中生成的肥皂的結構。</w:t>
      </w: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Pr="009138C7" w:rsidRDefault="009138C7" w:rsidP="009138C7">
      <w:pPr>
        <w:ind w:left="8160" w:firstLine="480"/>
        <w:rPr>
          <w:sz w:val="22"/>
          <w:szCs w:val="22"/>
          <w:lang w:val="en-US"/>
        </w:rPr>
      </w:pPr>
      <w:r w:rsidRPr="009138C7">
        <w:rPr>
          <w:sz w:val="22"/>
          <w:szCs w:val="22"/>
          <w:lang w:val="en-US"/>
        </w:rPr>
        <w:t>（</w:t>
      </w:r>
      <w:r w:rsidRPr="009138C7">
        <w:rPr>
          <w:sz w:val="22"/>
          <w:szCs w:val="22"/>
          <w:lang w:val="en-US"/>
        </w:rPr>
        <w:t xml:space="preserve">1 </w:t>
      </w:r>
      <w:r w:rsidRPr="009138C7">
        <w:rPr>
          <w:sz w:val="22"/>
          <w:szCs w:val="22"/>
          <w:lang w:val="en-US"/>
        </w:rPr>
        <w:t>分）</w:t>
      </w:r>
    </w:p>
    <w:p w:rsidR="0062353C" w:rsidRPr="0062353C" w:rsidRDefault="0062353C" w:rsidP="0062353C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62353C">
        <w:rPr>
          <w:rFonts w:ascii="MS Mincho" w:hAnsi="MS Mincho" w:cs="MS Mincho"/>
          <w:sz w:val="22"/>
          <w:szCs w:val="22"/>
          <w:lang w:val="en-US"/>
        </w:rPr>
        <w:t>∗</w:t>
      </w:r>
      <w:r w:rsidRPr="0062353C">
        <w:rPr>
          <w:sz w:val="22"/>
          <w:szCs w:val="22"/>
          <w:lang w:val="en-US"/>
        </w:rPr>
        <w:t xml:space="preserve">(iv) </w:t>
      </w:r>
      <w:r w:rsidRPr="0062353C">
        <w:rPr>
          <w:rFonts w:hint="eastAsia"/>
          <w:sz w:val="22"/>
          <w:szCs w:val="22"/>
          <w:lang w:val="en-US"/>
        </w:rPr>
        <w:t>把少許肥皂放進一支含水和幾滴油的混合物的試管中，徹底搖勻試管內的物質。</w:t>
      </w:r>
    </w:p>
    <w:p w:rsidR="009138C7" w:rsidRDefault="0062353C" w:rsidP="0062353C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62353C">
        <w:rPr>
          <w:rFonts w:hint="eastAsia"/>
          <w:sz w:val="22"/>
          <w:szCs w:val="22"/>
          <w:lang w:val="en-US"/>
        </w:rPr>
        <w:t>寫出搖勻試管時的預期觀察。解釋你的答案。</w:t>
      </w: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2353C" w:rsidRDefault="0062353C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138C7" w:rsidRDefault="009138C7" w:rsidP="009138C7">
      <w:pPr>
        <w:ind w:left="8160" w:firstLine="480"/>
        <w:rPr>
          <w:rFonts w:ascii="MSungHK-Light" w:eastAsia="MSungHK-Light" w:hAnsi="StoneSerifStd-Medium" w:cs="MSungHK-Light"/>
          <w:sz w:val="22"/>
          <w:szCs w:val="22"/>
          <w:lang w:val="en-US"/>
        </w:rPr>
      </w:pPr>
      <w:r w:rsidRPr="009138C7">
        <w:rPr>
          <w:sz w:val="22"/>
          <w:szCs w:val="22"/>
          <w:lang w:val="en-US"/>
        </w:rPr>
        <w:t>（</w:t>
      </w:r>
      <w:r w:rsidR="0062353C">
        <w:rPr>
          <w:sz w:val="22"/>
          <w:szCs w:val="22"/>
          <w:lang w:val="en-US"/>
        </w:rPr>
        <w:t>5</w:t>
      </w:r>
      <w:r w:rsidRPr="009138C7">
        <w:rPr>
          <w:sz w:val="22"/>
          <w:szCs w:val="22"/>
          <w:lang w:val="en-US"/>
        </w:rPr>
        <w:t xml:space="preserve"> </w:t>
      </w:r>
      <w:r w:rsidRPr="009138C7">
        <w:rPr>
          <w:sz w:val="22"/>
          <w:szCs w:val="22"/>
          <w:lang w:val="en-US"/>
        </w:rPr>
        <w:t>分）</w:t>
      </w:r>
    </w:p>
    <w:p w:rsidR="006050E3" w:rsidRDefault="006050E3" w:rsidP="0062353C">
      <w:pPr>
        <w:rPr>
          <w:sz w:val="22"/>
          <w:szCs w:val="22"/>
        </w:rPr>
      </w:pPr>
    </w:p>
    <w:p w:rsidR="0062353C" w:rsidRPr="0062353C" w:rsidRDefault="005738E3" w:rsidP="006235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rFonts w:ascii="StoneSerifStd-Medium" w:eastAsiaTheme="minorEastAsia" w:hAnsi="StoneSerifStd-Medium" w:cs="StoneSerifStd-Medium"/>
          <w:sz w:val="22"/>
          <w:szCs w:val="22"/>
          <w:lang w:val="en-US"/>
        </w:rPr>
        <w:lastRenderedPageBreak/>
        <w:t xml:space="preserve">12. </w:t>
      </w:r>
      <w:r w:rsidR="0062353C">
        <w:rPr>
          <w:rFonts w:ascii="StoneSerifStd-Medium" w:eastAsiaTheme="minorEastAsia" w:hAnsi="StoneSerifStd-Medium" w:cs="StoneSerifStd-Medium"/>
          <w:sz w:val="22"/>
          <w:szCs w:val="22"/>
          <w:lang w:val="en-US"/>
        </w:rPr>
        <w:tab/>
      </w:r>
      <w:r w:rsidR="0062353C" w:rsidRPr="0062353C">
        <w:rPr>
          <w:rFonts w:hint="eastAsia"/>
          <w:sz w:val="22"/>
          <w:szCs w:val="22"/>
          <w:lang w:val="en-US"/>
        </w:rPr>
        <w:t>氨可以從哈柏法製得。</w:t>
      </w:r>
    </w:p>
    <w:p w:rsidR="0062353C" w:rsidRPr="0062353C" w:rsidRDefault="0062353C" w:rsidP="006235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noProof/>
          <w:sz w:val="22"/>
          <w:szCs w:val="22"/>
          <w:lang w:val="en-US"/>
        </w:rPr>
        <w:drawing>
          <wp:inline distT="0" distB="0" distL="0" distR="0">
            <wp:extent cx="5476875" cy="323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E3" w:rsidRDefault="0062353C" w:rsidP="0062353C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62353C">
        <w:rPr>
          <w:rFonts w:hint="eastAsia"/>
          <w:sz w:val="22"/>
          <w:szCs w:val="22"/>
          <w:lang w:val="en-US"/>
        </w:rPr>
        <w:t>在不同條件下，氨在平衡混合物中的百分比表列如下：</w:t>
      </w:r>
    </w:p>
    <w:p w:rsidR="005738E3" w:rsidRDefault="0062353C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noProof/>
          <w:sz w:val="22"/>
          <w:szCs w:val="22"/>
          <w:lang w:val="en-US"/>
        </w:rPr>
        <w:drawing>
          <wp:inline distT="0" distB="0" distL="0" distR="0">
            <wp:extent cx="5800725" cy="952358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945" cy="95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3C" w:rsidRPr="0062353C" w:rsidRDefault="0062353C" w:rsidP="006235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>進行反應所用的條件是</w:t>
      </w:r>
      <w:r>
        <w:rPr>
          <w:rFonts w:hint="eastAsia"/>
          <w:sz w:val="22"/>
          <w:szCs w:val="22"/>
          <w:lang w:val="en-US"/>
        </w:rPr>
        <w:t>200</w:t>
      </w:r>
      <w:r w:rsidRPr="0062353C">
        <w:rPr>
          <w:rFonts w:hint="eastAsia"/>
          <w:sz w:val="22"/>
          <w:szCs w:val="22"/>
          <w:lang w:val="en-US"/>
        </w:rPr>
        <w:t>個大氣壓強、</w:t>
      </w:r>
      <w:r w:rsidRPr="0062353C">
        <w:rPr>
          <w:rFonts w:hint="eastAsia"/>
          <w:sz w:val="22"/>
          <w:szCs w:val="22"/>
          <w:lang w:val="en-US"/>
        </w:rPr>
        <w:t xml:space="preserve">450 </w:t>
      </w:r>
      <w:r w:rsidRPr="0062353C">
        <w:rPr>
          <w:rFonts w:hint="eastAsia"/>
          <w:sz w:val="22"/>
          <w:szCs w:val="22"/>
          <w:vertAlign w:val="superscript"/>
          <w:lang w:val="en-US"/>
        </w:rPr>
        <w:t>o</w:t>
      </w:r>
      <w:r>
        <w:rPr>
          <w:rFonts w:hint="eastAsia"/>
          <w:sz w:val="22"/>
          <w:szCs w:val="22"/>
          <w:lang w:val="en-US"/>
        </w:rPr>
        <w:t>C</w:t>
      </w:r>
      <w:r w:rsidRPr="0062353C">
        <w:rPr>
          <w:rFonts w:hint="eastAsia"/>
          <w:sz w:val="22"/>
          <w:szCs w:val="22"/>
          <w:lang w:val="en-US"/>
        </w:rPr>
        <w:t>和使用鐵作為催化劑。</w:t>
      </w:r>
    </w:p>
    <w:p w:rsidR="005738E3" w:rsidRDefault="0062353C" w:rsidP="0062353C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62353C">
        <w:rPr>
          <w:rFonts w:hint="eastAsia"/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>此反應原本使用鉑作為催化劑。建議為甚麼會轉用鐵。</w:t>
      </w:r>
    </w:p>
    <w:p w:rsidR="005738E3" w:rsidRDefault="005738E3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738E3" w:rsidRDefault="005738E3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91C41" w:rsidRDefault="00591C41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91C41" w:rsidRDefault="00591C41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A2395" w:rsidRPr="005738E3" w:rsidRDefault="00CA2395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738E3" w:rsidRPr="005738E3" w:rsidRDefault="005738E3" w:rsidP="005738E3">
      <w:pPr>
        <w:ind w:left="8160" w:firstLine="480"/>
        <w:rPr>
          <w:sz w:val="22"/>
          <w:szCs w:val="22"/>
          <w:lang w:val="en-US"/>
        </w:rPr>
      </w:pPr>
      <w:r w:rsidRPr="005738E3">
        <w:rPr>
          <w:sz w:val="22"/>
          <w:szCs w:val="22"/>
          <w:lang w:val="en-US"/>
        </w:rPr>
        <w:t>（</w:t>
      </w:r>
      <w:r w:rsidRPr="005738E3">
        <w:rPr>
          <w:sz w:val="22"/>
          <w:szCs w:val="22"/>
          <w:lang w:val="en-US"/>
        </w:rPr>
        <w:t xml:space="preserve">1 </w:t>
      </w:r>
      <w:r w:rsidRPr="005738E3">
        <w:rPr>
          <w:sz w:val="22"/>
          <w:szCs w:val="22"/>
          <w:lang w:val="en-US"/>
        </w:rPr>
        <w:t>分）</w:t>
      </w:r>
    </w:p>
    <w:p w:rsidR="005738E3" w:rsidRPr="005738E3" w:rsidRDefault="0062353C" w:rsidP="0062353C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62353C">
        <w:rPr>
          <w:rFonts w:hint="eastAsia"/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>解釋為甚麼高壓強會增加氨在平衡混合物中的百分比。</w:t>
      </w:r>
    </w:p>
    <w:p w:rsidR="00CA2395" w:rsidRDefault="00CA2395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A2395" w:rsidRDefault="00CA2395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A2395" w:rsidRDefault="00CA2395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A2395" w:rsidRDefault="00CA2395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91C41" w:rsidRDefault="00591C41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A2395" w:rsidRDefault="00CA2395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A2395" w:rsidRDefault="00CA2395" w:rsidP="005738E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738E3" w:rsidRPr="005738E3" w:rsidRDefault="005738E3" w:rsidP="00CA2395">
      <w:pPr>
        <w:ind w:left="8160" w:firstLine="480"/>
        <w:rPr>
          <w:sz w:val="22"/>
          <w:szCs w:val="22"/>
          <w:lang w:val="en-US"/>
        </w:rPr>
      </w:pPr>
      <w:r w:rsidRPr="005738E3">
        <w:rPr>
          <w:sz w:val="22"/>
          <w:szCs w:val="22"/>
          <w:lang w:val="en-US"/>
        </w:rPr>
        <w:t>（</w:t>
      </w:r>
      <w:r w:rsidRPr="005738E3">
        <w:rPr>
          <w:sz w:val="22"/>
          <w:szCs w:val="22"/>
          <w:lang w:val="en-US"/>
        </w:rPr>
        <w:t xml:space="preserve">1 </w:t>
      </w:r>
      <w:r w:rsidRPr="005738E3">
        <w:rPr>
          <w:sz w:val="22"/>
          <w:szCs w:val="22"/>
          <w:lang w:val="en-US"/>
        </w:rPr>
        <w:t>分）</w:t>
      </w:r>
    </w:p>
    <w:p w:rsidR="00CA2395" w:rsidRDefault="0062353C" w:rsidP="0062353C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62353C">
        <w:rPr>
          <w:sz w:val="22"/>
          <w:szCs w:val="22"/>
          <w:lang w:val="en-US"/>
        </w:rPr>
        <w:t xml:space="preserve">(c) </w:t>
      </w:r>
      <w:r>
        <w:rPr>
          <w:sz w:val="22"/>
          <w:szCs w:val="22"/>
          <w:lang w:val="en-US"/>
        </w:rPr>
        <w:tab/>
      </w:r>
      <w:r w:rsidRPr="0062353C">
        <w:rPr>
          <w:rFonts w:hint="eastAsia"/>
          <w:sz w:val="22"/>
          <w:szCs w:val="22"/>
          <w:lang w:val="en-US"/>
        </w:rPr>
        <w:t>指出利用較低温度進行反應的</w:t>
      </w:r>
      <w:r w:rsidRPr="0062353C">
        <w:rPr>
          <w:rFonts w:hint="eastAsia"/>
          <w:sz w:val="22"/>
          <w:szCs w:val="22"/>
          <w:u w:val="single"/>
          <w:lang w:val="en-US"/>
        </w:rPr>
        <w:t>一個</w:t>
      </w:r>
      <w:r w:rsidRPr="0062353C">
        <w:rPr>
          <w:rFonts w:hint="eastAsia"/>
          <w:sz w:val="22"/>
          <w:szCs w:val="22"/>
          <w:lang w:val="en-US"/>
        </w:rPr>
        <w:t>好處及</w:t>
      </w:r>
      <w:r w:rsidRPr="0062353C">
        <w:rPr>
          <w:rFonts w:hint="eastAsia"/>
          <w:sz w:val="22"/>
          <w:szCs w:val="22"/>
          <w:u w:val="single"/>
          <w:lang w:val="en-US"/>
        </w:rPr>
        <w:t>一個</w:t>
      </w:r>
      <w:r w:rsidRPr="0062353C">
        <w:rPr>
          <w:rFonts w:hint="eastAsia"/>
          <w:sz w:val="22"/>
          <w:szCs w:val="22"/>
          <w:lang w:val="en-US"/>
        </w:rPr>
        <w:t>壞處。</w:t>
      </w:r>
    </w:p>
    <w:p w:rsidR="00CA2395" w:rsidRDefault="00CA2395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A2395" w:rsidRDefault="00CA2395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A2395" w:rsidRDefault="00CA2395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A2395" w:rsidRDefault="00CA2395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591C41" w:rsidRDefault="00591C41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591C41" w:rsidRDefault="00591C41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A2395" w:rsidRDefault="00CA2395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A2395" w:rsidRDefault="00CA2395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A2395" w:rsidRDefault="00CA2395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CA2395" w:rsidRPr="00CA2395" w:rsidRDefault="00CA2395" w:rsidP="00CA2395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5738E3" w:rsidRPr="005738E3" w:rsidRDefault="005738E3" w:rsidP="00CA2395">
      <w:pPr>
        <w:ind w:left="8160" w:firstLine="480"/>
        <w:rPr>
          <w:sz w:val="22"/>
          <w:szCs w:val="22"/>
          <w:lang w:val="en-US"/>
        </w:rPr>
      </w:pPr>
      <w:r w:rsidRPr="005738E3">
        <w:rPr>
          <w:sz w:val="22"/>
          <w:szCs w:val="22"/>
          <w:lang w:val="en-US"/>
        </w:rPr>
        <w:t>（</w:t>
      </w:r>
      <w:r w:rsidRPr="005738E3">
        <w:rPr>
          <w:sz w:val="22"/>
          <w:szCs w:val="22"/>
          <w:lang w:val="en-US"/>
        </w:rPr>
        <w:t xml:space="preserve">2 </w:t>
      </w:r>
      <w:r w:rsidRPr="005738E3">
        <w:rPr>
          <w:sz w:val="22"/>
          <w:szCs w:val="22"/>
          <w:lang w:val="en-US"/>
        </w:rPr>
        <w:t>分）</w:t>
      </w:r>
    </w:p>
    <w:p w:rsidR="006050E3" w:rsidRPr="006050E3" w:rsidRDefault="006050E3" w:rsidP="006050E3">
      <w:pPr>
        <w:ind w:left="480" w:firstLine="480"/>
        <w:rPr>
          <w:sz w:val="22"/>
          <w:szCs w:val="22"/>
        </w:rPr>
      </w:pPr>
    </w:p>
    <w:p w:rsidR="00591C41" w:rsidRDefault="00591C41" w:rsidP="00591C41">
      <w:pPr>
        <w:ind w:left="480" w:hanging="476"/>
        <w:rPr>
          <w:sz w:val="22"/>
          <w:szCs w:val="22"/>
          <w:lang w:val="en-US"/>
        </w:rPr>
      </w:pPr>
      <w:r w:rsidRPr="00591C41">
        <w:rPr>
          <w:rFonts w:hint="eastAsia"/>
          <w:sz w:val="22"/>
          <w:szCs w:val="22"/>
          <w:lang w:val="en-US"/>
        </w:rPr>
        <w:lastRenderedPageBreak/>
        <w:t xml:space="preserve">12. </w:t>
      </w:r>
      <w:r>
        <w:rPr>
          <w:sz w:val="22"/>
          <w:szCs w:val="22"/>
          <w:lang w:val="en-US"/>
        </w:rPr>
        <w:tab/>
      </w:r>
      <w:r w:rsidRPr="00591C41">
        <w:rPr>
          <w:rFonts w:hint="eastAsia"/>
          <w:sz w:val="22"/>
          <w:szCs w:val="22"/>
          <w:lang w:val="en-US"/>
        </w:rPr>
        <w:t xml:space="preserve">(d) </w:t>
      </w:r>
      <w:r>
        <w:rPr>
          <w:sz w:val="22"/>
          <w:szCs w:val="22"/>
          <w:lang w:val="en-US"/>
        </w:rPr>
        <w:tab/>
      </w:r>
      <w:r w:rsidRPr="00591C41">
        <w:rPr>
          <w:rFonts w:hint="eastAsia"/>
          <w:sz w:val="22"/>
          <w:szCs w:val="22"/>
          <w:lang w:val="en-US"/>
        </w:rPr>
        <w:t>在一項實驗中，把</w:t>
      </w:r>
      <w:r w:rsidRPr="00591C41">
        <w:rPr>
          <w:rFonts w:hint="eastAsia"/>
          <w:sz w:val="22"/>
          <w:szCs w:val="22"/>
          <w:lang w:val="en-US"/>
        </w:rPr>
        <w:t>0.200 mol</w:t>
      </w:r>
      <w:r w:rsidRPr="00591C41">
        <w:rPr>
          <w:rFonts w:hint="eastAsia"/>
          <w:sz w:val="22"/>
          <w:szCs w:val="22"/>
          <w:lang w:val="en-US"/>
        </w:rPr>
        <w:t>的</w:t>
      </w:r>
      <w:r w:rsidRPr="00591C41">
        <w:rPr>
          <w:rFonts w:hint="eastAsia"/>
          <w:sz w:val="22"/>
          <w:szCs w:val="22"/>
          <w:lang w:val="en-US"/>
        </w:rPr>
        <w:t>N</w:t>
      </w:r>
      <w:r w:rsidRPr="00591C41">
        <w:rPr>
          <w:rFonts w:hint="eastAsia"/>
          <w:sz w:val="22"/>
          <w:szCs w:val="22"/>
          <w:vertAlign w:val="subscript"/>
          <w:lang w:val="en-US"/>
        </w:rPr>
        <w:t>2</w:t>
      </w:r>
      <w:r>
        <w:rPr>
          <w:rFonts w:hint="eastAsia"/>
          <w:sz w:val="22"/>
          <w:szCs w:val="22"/>
          <w:lang w:val="en-US"/>
        </w:rPr>
        <w:t>(g)</w:t>
      </w:r>
      <w:r w:rsidRPr="00591C41">
        <w:rPr>
          <w:rFonts w:hint="eastAsia"/>
          <w:sz w:val="22"/>
          <w:szCs w:val="22"/>
          <w:lang w:val="en-US"/>
        </w:rPr>
        <w:t>和</w:t>
      </w:r>
      <w:r>
        <w:rPr>
          <w:rFonts w:hint="eastAsia"/>
          <w:sz w:val="22"/>
          <w:szCs w:val="22"/>
          <w:lang w:val="en-US"/>
        </w:rPr>
        <w:t>0.600 mol</w:t>
      </w:r>
      <w:r w:rsidRPr="00591C41">
        <w:rPr>
          <w:rFonts w:hint="eastAsia"/>
          <w:sz w:val="22"/>
          <w:szCs w:val="22"/>
          <w:lang w:val="en-US"/>
        </w:rPr>
        <w:t>的</w:t>
      </w:r>
      <w:r w:rsidRPr="00591C41">
        <w:rPr>
          <w:rFonts w:hint="eastAsia"/>
          <w:sz w:val="22"/>
          <w:szCs w:val="22"/>
          <w:lang w:val="en-US"/>
        </w:rPr>
        <w:t>H</w:t>
      </w:r>
      <w:r w:rsidRPr="00591C41">
        <w:rPr>
          <w:rFonts w:hint="eastAsia"/>
          <w:sz w:val="22"/>
          <w:szCs w:val="22"/>
          <w:vertAlign w:val="subscript"/>
          <w:lang w:val="en-US"/>
        </w:rPr>
        <w:t>2</w:t>
      </w:r>
      <w:r>
        <w:rPr>
          <w:rFonts w:hint="eastAsia"/>
          <w:sz w:val="22"/>
          <w:szCs w:val="22"/>
          <w:lang w:val="en-US"/>
        </w:rPr>
        <w:t>(g)</w:t>
      </w:r>
      <w:r w:rsidRPr="00591C41">
        <w:rPr>
          <w:rFonts w:hint="eastAsia"/>
          <w:sz w:val="22"/>
          <w:szCs w:val="22"/>
          <w:lang w:val="en-US"/>
        </w:rPr>
        <w:t>在體積為</w:t>
      </w:r>
      <w:r w:rsidRPr="00591C41">
        <w:rPr>
          <w:rFonts w:hint="eastAsia"/>
          <w:sz w:val="22"/>
          <w:szCs w:val="22"/>
          <w:lang w:val="en-US"/>
        </w:rPr>
        <w:t>1.20 dm</w:t>
      </w:r>
      <w:r w:rsidRPr="00591C41">
        <w:rPr>
          <w:rFonts w:hint="eastAsia"/>
          <w:sz w:val="22"/>
          <w:szCs w:val="22"/>
          <w:vertAlign w:val="superscript"/>
          <w:lang w:val="en-US"/>
        </w:rPr>
        <w:t>3</w:t>
      </w:r>
      <w:r w:rsidRPr="00591C41">
        <w:rPr>
          <w:rFonts w:hint="eastAsia"/>
          <w:sz w:val="22"/>
          <w:szCs w:val="22"/>
          <w:lang w:val="en-US"/>
        </w:rPr>
        <w:t>的密閉容器內</w:t>
      </w:r>
    </w:p>
    <w:p w:rsidR="00591C41" w:rsidRDefault="00591C41" w:rsidP="00591C41">
      <w:pPr>
        <w:ind w:left="480" w:firstLine="480"/>
        <w:rPr>
          <w:sz w:val="22"/>
          <w:szCs w:val="22"/>
          <w:lang w:val="en-US"/>
        </w:rPr>
      </w:pPr>
      <w:r w:rsidRPr="00591C41">
        <w:rPr>
          <w:rFonts w:hint="eastAsia"/>
          <w:sz w:val="22"/>
          <w:szCs w:val="22"/>
          <w:lang w:val="en-US"/>
        </w:rPr>
        <w:t>反應，並維持温度不變。達致平衡時，消耗了</w:t>
      </w:r>
      <w:r w:rsidRPr="00591C41">
        <w:rPr>
          <w:sz w:val="22"/>
          <w:szCs w:val="22"/>
          <w:lang w:val="en-US"/>
        </w:rPr>
        <w:t xml:space="preserve">55.0% </w:t>
      </w:r>
      <w:r w:rsidRPr="00591C41">
        <w:rPr>
          <w:rFonts w:hint="eastAsia"/>
          <w:sz w:val="22"/>
          <w:szCs w:val="22"/>
          <w:lang w:val="en-US"/>
        </w:rPr>
        <w:t>的</w:t>
      </w:r>
      <w:r w:rsidRPr="00591C41">
        <w:rPr>
          <w:sz w:val="22"/>
          <w:szCs w:val="22"/>
          <w:lang w:val="en-US"/>
        </w:rPr>
        <w:t>N</w:t>
      </w:r>
      <w:r w:rsidRPr="00591C41">
        <w:rPr>
          <w:sz w:val="22"/>
          <w:szCs w:val="22"/>
          <w:vertAlign w:val="subscript"/>
          <w:lang w:val="en-US"/>
        </w:rPr>
        <w:t>2</w:t>
      </w:r>
      <w:r w:rsidRPr="00591C41">
        <w:rPr>
          <w:sz w:val="22"/>
          <w:szCs w:val="22"/>
          <w:lang w:val="en-US"/>
        </w:rPr>
        <w:t>(g)</w:t>
      </w:r>
      <w:r w:rsidRPr="00591C41">
        <w:rPr>
          <w:rFonts w:hint="eastAsia"/>
          <w:sz w:val="22"/>
          <w:szCs w:val="22"/>
          <w:lang w:val="en-US"/>
        </w:rPr>
        <w:t>。</w:t>
      </w:r>
    </w:p>
    <w:p w:rsidR="00CB525A" w:rsidRDefault="00591C41" w:rsidP="00591C41">
      <w:pPr>
        <w:ind w:left="480" w:firstLine="480"/>
        <w:rPr>
          <w:sz w:val="22"/>
          <w:szCs w:val="22"/>
          <w:lang w:val="en-US"/>
        </w:rPr>
      </w:pPr>
      <w:r w:rsidRPr="00591C41">
        <w:rPr>
          <w:rFonts w:hint="eastAsia"/>
          <w:sz w:val="22"/>
          <w:szCs w:val="22"/>
          <w:lang w:val="en-US"/>
        </w:rPr>
        <w:t>計算在此反應條件下反應的平衡常數</w:t>
      </w:r>
      <w:r w:rsidRPr="00591C41">
        <w:rPr>
          <w:rFonts w:hint="eastAsia"/>
          <w:sz w:val="22"/>
          <w:szCs w:val="22"/>
          <w:lang w:val="en-US"/>
        </w:rPr>
        <w:t>K</w:t>
      </w:r>
      <w:r w:rsidRPr="00591C41">
        <w:rPr>
          <w:rFonts w:hint="eastAsia"/>
          <w:sz w:val="22"/>
          <w:szCs w:val="22"/>
          <w:vertAlign w:val="subscript"/>
          <w:lang w:val="en-US"/>
        </w:rPr>
        <w:t>c</w:t>
      </w:r>
      <w:r w:rsidRPr="00591C41">
        <w:rPr>
          <w:rFonts w:hint="eastAsia"/>
          <w:sz w:val="22"/>
          <w:szCs w:val="22"/>
          <w:lang w:val="en-US"/>
        </w:rPr>
        <w:t>。</w:t>
      </w:r>
    </w:p>
    <w:p w:rsidR="00CB525A" w:rsidRDefault="00CB525A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CA2395" w:rsidRDefault="00CA2395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591C41" w:rsidRDefault="00591C41" w:rsidP="00CB525A">
      <w:pPr>
        <w:ind w:left="960" w:hanging="480"/>
        <w:rPr>
          <w:sz w:val="22"/>
          <w:szCs w:val="22"/>
          <w:lang w:val="en-US"/>
        </w:rPr>
      </w:pPr>
    </w:p>
    <w:p w:rsidR="00CB525A" w:rsidRPr="00CB525A" w:rsidRDefault="00CB525A" w:rsidP="00CB525A">
      <w:pPr>
        <w:ind w:left="960" w:hanging="480"/>
        <w:rPr>
          <w:sz w:val="22"/>
          <w:szCs w:val="22"/>
          <w:lang w:val="en-US"/>
        </w:rPr>
      </w:pPr>
    </w:p>
    <w:p w:rsidR="006050E3" w:rsidRDefault="00642A1D" w:rsidP="00CB525A">
      <w:pPr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 w:rsidR="00591C41">
        <w:rPr>
          <w:sz w:val="22"/>
          <w:szCs w:val="22"/>
          <w:lang w:val="en-US"/>
        </w:rPr>
        <w:t>3</w:t>
      </w:r>
      <w:r w:rsidR="00CB525A" w:rsidRPr="00CB525A">
        <w:rPr>
          <w:sz w:val="22"/>
          <w:szCs w:val="22"/>
          <w:lang w:val="en-US"/>
        </w:rPr>
        <w:t xml:space="preserve"> </w:t>
      </w:r>
      <w:r w:rsidR="0083643B">
        <w:rPr>
          <w:sz w:val="22"/>
          <w:szCs w:val="22"/>
          <w:lang w:val="en-US"/>
        </w:rPr>
        <w:t>分</w:t>
      </w:r>
      <w:r w:rsidR="0006279C" w:rsidRPr="0083643B">
        <w:rPr>
          <w:rFonts w:hint="eastAsia"/>
          <w:sz w:val="22"/>
          <w:szCs w:val="22"/>
          <w:lang w:val="en-US"/>
        </w:rPr>
        <w:t>）</w:t>
      </w:r>
    </w:p>
    <w:p w:rsidR="0079591F" w:rsidRPr="00210C91" w:rsidRDefault="0079591F" w:rsidP="0079591F">
      <w:pPr>
        <w:ind w:left="8160" w:firstLine="480"/>
        <w:rPr>
          <w:sz w:val="22"/>
          <w:szCs w:val="22"/>
          <w:lang w:val="en-US"/>
        </w:rPr>
      </w:pPr>
    </w:p>
    <w:p w:rsidR="00210C91" w:rsidRDefault="0079591F" w:rsidP="0079591F">
      <w:pPr>
        <w:widowControl w:val="0"/>
        <w:tabs>
          <w:tab w:val="center" w:pos="4847"/>
          <w:tab w:val="right" w:pos="9695"/>
        </w:tabs>
        <w:autoSpaceDE w:val="0"/>
        <w:autoSpaceDN w:val="0"/>
        <w:adjustRightInd w:val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  <w:r w:rsidR="00210C91" w:rsidRPr="0079591F">
        <w:rPr>
          <w:b/>
          <w:sz w:val="22"/>
          <w:szCs w:val="22"/>
          <w:lang w:val="en-US"/>
        </w:rPr>
        <w:t>乙部完</w:t>
      </w:r>
      <w:r>
        <w:rPr>
          <w:b/>
          <w:sz w:val="22"/>
          <w:szCs w:val="22"/>
          <w:lang w:val="en-US"/>
        </w:rPr>
        <w:tab/>
      </w:r>
    </w:p>
    <w:p w:rsidR="0079591F" w:rsidRPr="0079591F" w:rsidRDefault="0079591F" w:rsidP="0079591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210C91" w:rsidRDefault="00210C91" w:rsidP="0079591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79591F">
        <w:rPr>
          <w:b/>
          <w:sz w:val="22"/>
          <w:szCs w:val="22"/>
          <w:lang w:val="en-US"/>
        </w:rPr>
        <w:t>試卷完</w:t>
      </w:r>
    </w:p>
    <w:p w:rsidR="0079591F" w:rsidRPr="0079591F" w:rsidRDefault="0079591F" w:rsidP="0079591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79591F" w:rsidRDefault="0079591F" w:rsidP="0079591F">
      <w:pPr>
        <w:jc w:val="right"/>
        <w:rPr>
          <w:sz w:val="22"/>
          <w:szCs w:val="22"/>
          <w:lang w:val="en-US"/>
        </w:rPr>
        <w:sectPr w:rsidR="0079591F" w:rsidSect="00953F6C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6" w:h="16838" w:code="9"/>
          <w:pgMar w:top="1418" w:right="1134" w:bottom="1304" w:left="1077" w:header="851" w:footer="442" w:gutter="0"/>
          <w:cols w:space="425"/>
          <w:titlePg/>
          <w:docGrid w:type="lines" w:linePitch="360"/>
        </w:sectPr>
      </w:pPr>
    </w:p>
    <w:p w:rsidR="00C95C31" w:rsidRPr="00C95C31" w:rsidRDefault="00293D5E" w:rsidP="00C95C31">
      <w:pPr>
        <w:jc w:val="right"/>
        <w:rPr>
          <w:sz w:val="22"/>
          <w:szCs w:val="22"/>
          <w:lang w:val="en-US"/>
        </w:rPr>
      </w:pPr>
      <w:r>
        <w:rPr>
          <w:rFonts w:eastAsia="Times New Roman"/>
          <w:noProof/>
          <w:lang w:val="en-US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737334" cy="8941982"/>
            <wp:effectExtent l="0" t="0" r="0" b="0"/>
            <wp:wrapNone/>
            <wp:docPr id="212" name="圖片 212" descr="Periodic(E)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iodic(E)_Vertica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" b="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07" cy="8958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C31" w:rsidRPr="00C95C31" w:rsidSect="00953F6C">
      <w:headerReference w:type="first" r:id="rId25"/>
      <w:footerReference w:type="first" r:id="rId26"/>
      <w:pgSz w:w="11906" w:h="16838" w:code="9"/>
      <w:pgMar w:top="1418" w:right="1134" w:bottom="1304" w:left="1077" w:header="850" w:footer="44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14" w:rsidRDefault="00097F14" w:rsidP="00887413">
      <w:r>
        <w:separator/>
      </w:r>
    </w:p>
  </w:endnote>
  <w:endnote w:type="continuationSeparator" w:id="0">
    <w:p w:rsidR="00097F14" w:rsidRDefault="00097F14" w:rsidP="008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oneSerif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Ultra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toneSerifStd-Medium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ungHK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altName w:val="Arial Unicode MS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C" w:rsidRDefault="00EB489C" w:rsidP="007856AC">
    <w:pPr>
      <w:pStyle w:val="a5"/>
      <w:tabs>
        <w:tab w:val="clear" w:pos="4153"/>
        <w:tab w:val="clear" w:pos="8306"/>
        <w:tab w:val="center" w:pos="4678"/>
        <w:tab w:val="right" w:pos="9720"/>
      </w:tabs>
      <w:rPr>
        <w:rStyle w:val="a7"/>
        <w:sz w:val="18"/>
        <w:szCs w:val="18"/>
      </w:rPr>
    </w:pPr>
    <w:r w:rsidRPr="00CA1F52">
      <w:rPr>
        <w:rStyle w:val="a7"/>
        <w:rFonts w:hint="eastAsia"/>
        <w:sz w:val="18"/>
        <w:szCs w:val="18"/>
      </w:rPr>
      <w:t>寫於邊界以外的答案，將不予評閱。</w:t>
    </w:r>
  </w:p>
  <w:p w:rsidR="00EB489C" w:rsidRDefault="00EB489C" w:rsidP="007856AC">
    <w:pPr>
      <w:pStyle w:val="a5"/>
      <w:tabs>
        <w:tab w:val="clear" w:pos="4153"/>
        <w:tab w:val="clear" w:pos="8306"/>
        <w:tab w:val="center" w:pos="4678"/>
        <w:tab w:val="right" w:pos="9720"/>
      </w:tabs>
      <w:rPr>
        <w:rStyle w:val="a7"/>
        <w:sz w:val="18"/>
        <w:szCs w:val="18"/>
      </w:rPr>
    </w:pPr>
  </w:p>
  <w:p w:rsidR="00EB489C" w:rsidRDefault="00EB489C" w:rsidP="007856AC">
    <w:pPr>
      <w:pStyle w:val="a5"/>
      <w:tabs>
        <w:tab w:val="clear" w:pos="4153"/>
        <w:tab w:val="clear" w:pos="8306"/>
        <w:tab w:val="center" w:pos="4678"/>
        <w:tab w:val="right" w:pos="9720"/>
      </w:tabs>
    </w:pPr>
    <w:r>
      <w:rPr>
        <w:rStyle w:val="a7"/>
      </w:rPr>
      <w:t xml:space="preserve">HKDSE-S6 </w:t>
    </w:r>
    <w:r w:rsidRPr="007856AC">
      <w:rPr>
        <w:rStyle w:val="a7"/>
      </w:rPr>
      <w:t xml:space="preserve">CHEM </w:t>
    </w:r>
    <w:r>
      <w:rPr>
        <w:rStyle w:val="a7"/>
      </w:rPr>
      <w:t>1B</w:t>
    </w:r>
    <w:r w:rsidRPr="007856AC">
      <w:rPr>
        <w:rStyle w:val="a7"/>
      </w:rPr>
      <w:t>-</w:t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6F1C01">
      <w:rPr>
        <w:rStyle w:val="a7"/>
        <w:noProof/>
      </w:rPr>
      <w:t>22</w:t>
    </w:r>
    <w:r w:rsidRPr="007856AC">
      <w:rPr>
        <w:rStyle w:val="a7"/>
      </w:rPr>
      <w:fldChar w:fldCharType="end"/>
    </w:r>
    <w:r w:rsidRPr="007856AC">
      <w:rPr>
        <w:rStyle w:val="a7"/>
      </w:rPr>
      <w:tab/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6F1C01">
      <w:rPr>
        <w:rStyle w:val="a7"/>
        <w:noProof/>
      </w:rPr>
      <w:t>22</w:t>
    </w:r>
    <w:r w:rsidRPr="007856AC">
      <w:rPr>
        <w:rStyle w:val="a7"/>
      </w:rPr>
      <w:fldChar w:fldCharType="end"/>
    </w:r>
    <w:r>
      <w:rPr>
        <w:rStyle w:val="a7"/>
      </w:rPr>
      <w:tab/>
    </w:r>
    <w:r w:rsidRPr="007856AC">
      <w:rPr>
        <w:rStyle w:val="a7"/>
        <w:rFonts w:hint="eastAsia"/>
      </w:rPr>
      <w:t>©</w:t>
    </w:r>
    <w:r w:rsidRPr="007856AC">
      <w:rPr>
        <w:rStyle w:val="a7"/>
      </w:rPr>
      <w:t xml:space="preserve"> </w:t>
    </w:r>
    <w:r w:rsidRPr="007854E7">
      <w:rPr>
        <w:rStyle w:val="a7"/>
      </w:rPr>
      <w:t>2014</w:t>
    </w:r>
    <w:r>
      <w:rPr>
        <w:rStyle w:val="a7"/>
        <w:rFonts w:hint="eastAsia"/>
      </w:rPr>
      <w:t>精工出版社</w:t>
    </w:r>
    <w:r w:rsidRPr="007854E7">
      <w:rPr>
        <w:rStyle w:val="a7"/>
        <w:rFonts w:hint="eastAsia"/>
      </w:rPr>
      <w:t>˙</w:t>
    </w:r>
    <w:r>
      <w:rPr>
        <w:rStyle w:val="a7"/>
        <w:rFonts w:hint="eastAsia"/>
      </w:rPr>
      <w:t>版權所有</w:t>
    </w:r>
    <w:r>
      <w:rPr>
        <w:rStyle w:val="a7"/>
        <w:rFonts w:hint="eastAsia"/>
      </w:rPr>
      <w:t xml:space="preserve"> </w:t>
    </w:r>
    <w:r w:rsidRPr="00CA1F52">
      <w:rPr>
        <w:rStyle w:val="a7"/>
        <w:rFonts w:hint="eastAsia"/>
      </w:rPr>
      <w:t>不得翻印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C" w:rsidRDefault="00EB489C" w:rsidP="00887413">
    <w:pPr>
      <w:pStyle w:val="a5"/>
      <w:tabs>
        <w:tab w:val="clear" w:pos="4153"/>
        <w:tab w:val="clear" w:pos="8306"/>
        <w:tab w:val="center" w:pos="4678"/>
        <w:tab w:val="right" w:pos="9720"/>
      </w:tabs>
      <w:rPr>
        <w:rStyle w:val="a7"/>
        <w:sz w:val="18"/>
        <w:szCs w:val="18"/>
      </w:rPr>
    </w:pPr>
    <w:r w:rsidRPr="007856AC">
      <w:rPr>
        <w:rStyle w:val="a7"/>
        <w:noProof/>
        <w:lang w:val="en-US"/>
      </w:rPr>
      <w:drawing>
        <wp:anchor distT="0" distB="0" distL="114300" distR="114300" simplePos="0" relativeHeight="251658240" behindDoc="0" locked="0" layoutInCell="1" allowOverlap="1" wp14:anchorId="519BDA3F" wp14:editId="6310936D">
          <wp:simplePos x="0" y="0"/>
          <wp:positionH relativeFrom="margin">
            <wp:posOffset>4986020</wp:posOffset>
          </wp:positionH>
          <wp:positionV relativeFrom="paragraph">
            <wp:posOffset>97155</wp:posOffset>
          </wp:positionV>
          <wp:extent cx="989330" cy="314325"/>
          <wp:effectExtent l="0" t="0" r="1270" b="9525"/>
          <wp:wrapSquare wrapText="bothSides"/>
          <wp:docPr id="209" name="圖片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F52">
      <w:rPr>
        <w:rStyle w:val="a7"/>
        <w:rFonts w:hint="eastAsia"/>
        <w:sz w:val="18"/>
        <w:szCs w:val="18"/>
      </w:rPr>
      <w:t>寫於邊界以外的答案，將不予評閱。</w:t>
    </w:r>
  </w:p>
  <w:p w:rsidR="00EB489C" w:rsidRPr="00313025" w:rsidRDefault="00EB489C" w:rsidP="00887413">
    <w:pPr>
      <w:pStyle w:val="a5"/>
      <w:tabs>
        <w:tab w:val="clear" w:pos="4153"/>
        <w:tab w:val="clear" w:pos="8306"/>
        <w:tab w:val="center" w:pos="4678"/>
        <w:tab w:val="right" w:pos="9720"/>
      </w:tabs>
      <w:rPr>
        <w:rStyle w:val="a7"/>
        <w:sz w:val="18"/>
        <w:szCs w:val="18"/>
      </w:rPr>
    </w:pPr>
  </w:p>
  <w:p w:rsidR="00EB489C" w:rsidRPr="007856AC" w:rsidRDefault="00EB489C" w:rsidP="00887413">
    <w:pPr>
      <w:pStyle w:val="a5"/>
      <w:tabs>
        <w:tab w:val="clear" w:pos="4153"/>
        <w:tab w:val="clear" w:pos="8306"/>
        <w:tab w:val="center" w:pos="4678"/>
        <w:tab w:val="right" w:pos="9720"/>
      </w:tabs>
    </w:pPr>
    <w:r w:rsidRPr="007856AC">
      <w:rPr>
        <w:rStyle w:val="a7"/>
      </w:rPr>
      <w:t>HKDSE</w:t>
    </w:r>
    <w:r>
      <w:rPr>
        <w:rStyle w:val="a7"/>
      </w:rPr>
      <w:t xml:space="preserve">-S6 </w:t>
    </w:r>
    <w:r w:rsidRPr="007856AC">
      <w:rPr>
        <w:rStyle w:val="a7"/>
      </w:rPr>
      <w:t>CHEM 1</w:t>
    </w:r>
    <w:r>
      <w:rPr>
        <w:rStyle w:val="a7"/>
      </w:rPr>
      <w:t>B</w:t>
    </w:r>
    <w:r w:rsidRPr="007856AC">
      <w:rPr>
        <w:rStyle w:val="a7"/>
      </w:rPr>
      <w:t>-</w:t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6F1C01">
      <w:rPr>
        <w:rStyle w:val="a7"/>
        <w:noProof/>
      </w:rPr>
      <w:t>23</w:t>
    </w:r>
    <w:r w:rsidRPr="007856AC">
      <w:rPr>
        <w:rStyle w:val="a7"/>
      </w:rPr>
      <w:fldChar w:fldCharType="end"/>
    </w:r>
    <w:r w:rsidRPr="007856AC">
      <w:rPr>
        <w:rStyle w:val="a7"/>
      </w:rPr>
      <w:tab/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6F1C01">
      <w:rPr>
        <w:rStyle w:val="a7"/>
        <w:noProof/>
      </w:rPr>
      <w:t>23</w:t>
    </w:r>
    <w:r w:rsidRPr="007856AC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C" w:rsidRPr="007856AC" w:rsidRDefault="00EB489C" w:rsidP="007856AC">
    <w:pPr>
      <w:pStyle w:val="a5"/>
      <w:tabs>
        <w:tab w:val="clear" w:pos="4153"/>
        <w:tab w:val="clear" w:pos="8306"/>
        <w:tab w:val="center" w:pos="4678"/>
        <w:tab w:val="right" w:pos="9720"/>
      </w:tabs>
      <w:rPr>
        <w:rStyle w:val="a7"/>
      </w:rPr>
    </w:pPr>
    <w:r w:rsidRPr="007856AC">
      <w:rPr>
        <w:rStyle w:val="a7"/>
        <w:b/>
        <w:sz w:val="22"/>
        <w:szCs w:val="22"/>
      </w:rPr>
      <w:t xml:space="preserve">© </w:t>
    </w:r>
    <w:r w:rsidRPr="00CA1F52">
      <w:rPr>
        <w:rStyle w:val="a7"/>
        <w:rFonts w:hint="eastAsia"/>
        <w:b/>
        <w:sz w:val="22"/>
        <w:szCs w:val="22"/>
      </w:rPr>
      <w:t>2014</w:t>
    </w:r>
    <w:r>
      <w:rPr>
        <w:rStyle w:val="a7"/>
        <w:rFonts w:hint="eastAsia"/>
        <w:b/>
        <w:sz w:val="22"/>
        <w:szCs w:val="22"/>
      </w:rPr>
      <w:t>精工出版社</w:t>
    </w:r>
    <w:r w:rsidRPr="007854E7">
      <w:rPr>
        <w:rStyle w:val="a7"/>
        <w:rFonts w:hint="eastAsia"/>
        <w:b/>
        <w:sz w:val="22"/>
        <w:szCs w:val="22"/>
      </w:rPr>
      <w:t>˙</w:t>
    </w:r>
    <w:r>
      <w:rPr>
        <w:rStyle w:val="a7"/>
        <w:rFonts w:hint="eastAsia"/>
        <w:b/>
        <w:sz w:val="22"/>
        <w:szCs w:val="22"/>
      </w:rPr>
      <w:t>版權所有</w:t>
    </w:r>
    <w:r>
      <w:rPr>
        <w:rStyle w:val="a7"/>
        <w:rFonts w:hint="eastAsia"/>
        <w:b/>
        <w:sz w:val="22"/>
        <w:szCs w:val="22"/>
      </w:rPr>
      <w:t xml:space="preserve"> </w:t>
    </w:r>
    <w:r w:rsidRPr="00CA1F52">
      <w:rPr>
        <w:rStyle w:val="a7"/>
        <w:rFonts w:hint="eastAsia"/>
        <w:b/>
        <w:sz w:val="22"/>
        <w:szCs w:val="22"/>
      </w:rPr>
      <w:t>不得翻印</w:t>
    </w:r>
    <w:r w:rsidRPr="007856AC">
      <w:rPr>
        <w:rStyle w:val="a7"/>
      </w:rPr>
      <w:tab/>
      <w:t xml:space="preserve">  1</w:t>
    </w:r>
  </w:p>
  <w:p w:rsidR="00EB489C" w:rsidRPr="00887413" w:rsidRDefault="00EB489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C" w:rsidRDefault="00EB489C" w:rsidP="00721909">
    <w:pPr>
      <w:pStyle w:val="a5"/>
      <w:tabs>
        <w:tab w:val="clear" w:pos="4153"/>
        <w:tab w:val="clear" w:pos="8306"/>
        <w:tab w:val="center" w:pos="4678"/>
        <w:tab w:val="right" w:pos="9720"/>
      </w:tabs>
    </w:pPr>
    <w:r w:rsidRPr="007856AC">
      <w:rPr>
        <w:rStyle w:val="a7"/>
      </w:rPr>
      <w:t>HKDSE</w:t>
    </w:r>
    <w:r>
      <w:rPr>
        <w:rStyle w:val="a7"/>
      </w:rPr>
      <w:t xml:space="preserve"> -</w:t>
    </w:r>
    <w:r w:rsidRPr="007856AC">
      <w:rPr>
        <w:rStyle w:val="a7"/>
      </w:rPr>
      <w:t xml:space="preserve">CHEM </w:t>
    </w:r>
    <w:r>
      <w:rPr>
        <w:rStyle w:val="a7"/>
      </w:rPr>
      <w:t>1B</w:t>
    </w:r>
    <w:r w:rsidRPr="007856AC">
      <w:rPr>
        <w:rStyle w:val="a7"/>
      </w:rPr>
      <w:t>-</w:t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6F1C01">
      <w:rPr>
        <w:rStyle w:val="a7"/>
        <w:noProof/>
      </w:rPr>
      <w:t>24</w:t>
    </w:r>
    <w:r w:rsidRPr="007856AC">
      <w:rPr>
        <w:rStyle w:val="a7"/>
      </w:rPr>
      <w:fldChar w:fldCharType="end"/>
    </w:r>
    <w:r w:rsidRPr="007856AC">
      <w:rPr>
        <w:rStyle w:val="a7"/>
      </w:rPr>
      <w:tab/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6F1C01">
      <w:rPr>
        <w:rStyle w:val="a7"/>
        <w:noProof/>
      </w:rPr>
      <w:t>24</w:t>
    </w:r>
    <w:r w:rsidRPr="007856AC">
      <w:rPr>
        <w:rStyle w:val="a7"/>
      </w:rPr>
      <w:fldChar w:fldCharType="end"/>
    </w:r>
    <w:r>
      <w:rPr>
        <w:rStyle w:val="a7"/>
      </w:rPr>
      <w:tab/>
    </w:r>
    <w:r w:rsidRPr="007856AC">
      <w:rPr>
        <w:rStyle w:val="a7"/>
        <w:rFonts w:hint="eastAsia"/>
      </w:rPr>
      <w:t>©</w:t>
    </w:r>
    <w:r w:rsidRPr="007856AC">
      <w:rPr>
        <w:rStyle w:val="a7"/>
      </w:rPr>
      <w:t xml:space="preserve"> </w:t>
    </w:r>
    <w:r w:rsidRPr="00CA1F52">
      <w:rPr>
        <w:rStyle w:val="a7"/>
        <w:rFonts w:hint="eastAsia"/>
      </w:rPr>
      <w:t>2014</w:t>
    </w:r>
    <w:r>
      <w:rPr>
        <w:rStyle w:val="a7"/>
        <w:rFonts w:hint="eastAsia"/>
      </w:rPr>
      <w:t>精工出版社</w:t>
    </w:r>
    <w:r w:rsidRPr="009F06A8">
      <w:rPr>
        <w:rStyle w:val="a7"/>
        <w:rFonts w:hint="eastAsia"/>
      </w:rPr>
      <w:t>˙</w:t>
    </w:r>
    <w:r>
      <w:rPr>
        <w:rStyle w:val="a7"/>
        <w:rFonts w:hint="eastAsia"/>
      </w:rPr>
      <w:t>版權所有</w:t>
    </w:r>
    <w:r>
      <w:rPr>
        <w:rStyle w:val="a7"/>
        <w:rFonts w:hint="eastAsia"/>
      </w:rPr>
      <w:t xml:space="preserve"> </w:t>
    </w:r>
    <w:r w:rsidRPr="00CA1F52">
      <w:rPr>
        <w:rStyle w:val="a7"/>
        <w:rFonts w:hint="eastAsia"/>
      </w:rPr>
      <w:t>不得翻印</w:t>
    </w:r>
  </w:p>
  <w:p w:rsidR="00EB489C" w:rsidRPr="00887413" w:rsidRDefault="00EB489C" w:rsidP="00721909">
    <w:pPr>
      <w:pStyle w:val="a5"/>
      <w:tabs>
        <w:tab w:val="clear" w:pos="4153"/>
        <w:tab w:val="clear" w:pos="8306"/>
        <w:tab w:val="center" w:pos="4678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14" w:rsidRDefault="00097F14" w:rsidP="00887413">
      <w:r>
        <w:separator/>
      </w:r>
    </w:p>
  </w:footnote>
  <w:footnote w:type="continuationSeparator" w:id="0">
    <w:p w:rsidR="00097F14" w:rsidRDefault="00097F14" w:rsidP="00887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C" w:rsidRDefault="00EB489C">
    <w:pPr>
      <w:pStyle w:val="a3"/>
      <w:rPr>
        <w:rFonts w:ascii="Times-Roman" w:hAnsi="Times-Roman" w:cs="Times-Roman"/>
        <w:sz w:val="18"/>
        <w:szCs w:val="18"/>
        <w:lang w:val="en-US"/>
      </w:rPr>
    </w:pPr>
    <w:r w:rsidRPr="00CA1F52"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EB489C" w:rsidRPr="007856AC" w:rsidRDefault="00EB489C">
    <w:pPr>
      <w:pStyle w:val="a3"/>
    </w:pPr>
    <w:r w:rsidRPr="007854E7">
      <w:rPr>
        <w:rFonts w:hint="eastAsia"/>
        <w:noProof/>
        <w:sz w:val="18"/>
        <w:szCs w:val="18"/>
        <w:lang w:val="en-US"/>
      </w:rPr>
      <w:t>中六</w:t>
    </w: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20368" wp14:editId="7DF969D8">
              <wp:simplePos x="0" y="0"/>
              <wp:positionH relativeFrom="column">
                <wp:posOffset>-173355</wp:posOffset>
              </wp:positionH>
              <wp:positionV relativeFrom="paragraph">
                <wp:posOffset>105410</wp:posOffset>
              </wp:positionV>
              <wp:extent cx="6421755" cy="8941745"/>
              <wp:effectExtent l="0" t="0" r="17145" b="12065"/>
              <wp:wrapNone/>
              <wp:docPr id="36" name="矩形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1755" cy="894174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FAA6FAB" id="矩形 36" o:spid="_x0000_s1026" style="position:absolute;margin-left:-13.65pt;margin-top:8.3pt;width:505.65pt;height:7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" filled="f" strokecolor="black [3213]" strokeweight="1pt"/>
          </w:pict>
        </mc:Fallback>
      </mc:AlternateContent>
    </w:r>
    <w:r w:rsidRPr="00313025">
      <w:rPr>
        <w:rStyle w:val="a7"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5E8518" wp14:editId="1924CCDA">
              <wp:simplePos x="0" y="0"/>
              <wp:positionH relativeFrom="column">
                <wp:posOffset>5673090</wp:posOffset>
              </wp:positionH>
              <wp:positionV relativeFrom="paragraph">
                <wp:posOffset>4230370</wp:posOffset>
              </wp:positionV>
              <wp:extent cx="2600325" cy="1404620"/>
              <wp:effectExtent l="3175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89C" w:rsidRPr="00BC1B6B" w:rsidRDefault="00EB489C">
                          <w:r w:rsidRPr="00CA1F52">
                            <w:rPr>
                              <w:rStyle w:val="a7"/>
                              <w:rFonts w:hint="eastAsia"/>
                              <w:sz w:val="18"/>
                              <w:szCs w:val="18"/>
                            </w:rPr>
                            <w:t>寫於邊界以外的答案，將不予評閱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45E85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6.7pt;margin-top:333.1pt;width:204.7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" filled="f" stroked="f">
              <v:textbox style="mso-fit-shape-to-text:t">
                <w:txbxContent>
                  <w:p w:rsidR="00EB489C" w:rsidRPr="00BC1B6B" w:rsidRDefault="00EB489C">
                    <w:r w:rsidRPr="00CA1F52">
                      <w:rPr>
                        <w:rStyle w:val="PageNumber"/>
                        <w:rFonts w:hint="eastAsia"/>
                        <w:sz w:val="18"/>
                        <w:szCs w:val="18"/>
                      </w:rPr>
                      <w:t>寫於邊界以外的答案，將不予評閱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13025">
      <w:rPr>
        <w:rStyle w:val="a7"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3D38696" wp14:editId="54DEF598">
              <wp:simplePos x="0" y="0"/>
              <wp:positionH relativeFrom="column">
                <wp:posOffset>-1005840</wp:posOffset>
              </wp:positionH>
              <wp:positionV relativeFrom="paragraph">
                <wp:posOffset>4231005</wp:posOffset>
              </wp:positionV>
              <wp:extent cx="2600325" cy="1404620"/>
              <wp:effectExtent l="3175" t="0" r="0" b="0"/>
              <wp:wrapSquare wrapText="bothSides"/>
              <wp:docPr id="4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89C" w:rsidRPr="00BC1B6B" w:rsidRDefault="00EB489C" w:rsidP="00313025">
                          <w:r w:rsidRPr="00CA1F52">
                            <w:rPr>
                              <w:rStyle w:val="a7"/>
                              <w:rFonts w:hint="eastAsia"/>
                              <w:sz w:val="18"/>
                              <w:szCs w:val="18"/>
                            </w:rPr>
                            <w:t>寫於邊界以外的答案，將不予評閱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3D38696" id="_x0000_s1029" type="#_x0000_t202" style="position:absolute;margin-left:-79.2pt;margin-top:333.15pt;width:204.75pt;height:110.6pt;rotation:-90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" filled="f" stroked="f">
              <v:textbox style="mso-fit-shape-to-text:t">
                <w:txbxContent>
                  <w:p w:rsidR="00EB489C" w:rsidRPr="00BC1B6B" w:rsidRDefault="00EB489C" w:rsidP="00313025">
                    <w:r w:rsidRPr="00CA1F52">
                      <w:rPr>
                        <w:rStyle w:val="PageNumber"/>
                        <w:rFonts w:hint="eastAsia"/>
                        <w:sz w:val="18"/>
                        <w:szCs w:val="18"/>
                      </w:rPr>
                      <w:t>寫於邊界以外的答案，將不予評閱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noProof/>
        <w:sz w:val="18"/>
        <w:szCs w:val="18"/>
        <w:lang w:val="en-US"/>
      </w:rPr>
      <w:t xml:space="preserve"> </w:t>
    </w:r>
    <w:r w:rsidRPr="00CA1F52">
      <w:rPr>
        <w:rFonts w:hint="eastAsia"/>
        <w:noProof/>
        <w:sz w:val="18"/>
        <w:szCs w:val="18"/>
        <w:lang w:val="en-US"/>
      </w:rPr>
      <w:t>模擬考試</w:t>
    </w:r>
    <w:r w:rsidRPr="007856AC">
      <w:rPr>
        <w:sz w:val="18"/>
        <w:szCs w:val="18"/>
      </w:rPr>
      <w:tab/>
    </w:r>
    <w:r w:rsidRPr="007856AC">
      <w:rPr>
        <w:sz w:val="18"/>
        <w:szCs w:val="18"/>
      </w:rPr>
      <w:tab/>
    </w:r>
    <w:r w:rsidRPr="007856AC">
      <w:rPr>
        <w:sz w:val="18"/>
        <w:szCs w:val="18"/>
      </w:rPr>
      <w:tab/>
    </w:r>
    <w:r w:rsidRPr="00CA1F52">
      <w:rPr>
        <w:rFonts w:hint="eastAsia"/>
        <w:sz w:val="18"/>
        <w:szCs w:val="18"/>
      </w:rPr>
      <w:t>201</w:t>
    </w:r>
    <w:r>
      <w:rPr>
        <w:rFonts w:hint="eastAsia"/>
        <w:sz w:val="18"/>
        <w:szCs w:val="18"/>
      </w:rPr>
      <w:t>5</w:t>
    </w:r>
    <w:r w:rsidRPr="00CA1F52">
      <w:rPr>
        <w:rFonts w:hint="eastAsia"/>
        <w:sz w:val="18"/>
        <w:szCs w:val="18"/>
      </w:rPr>
      <w:t xml:space="preserve"> </w:t>
    </w:r>
    <w:r w:rsidRPr="00CA1F52">
      <w:rPr>
        <w:rFonts w:hint="eastAsia"/>
        <w:sz w:val="18"/>
        <w:szCs w:val="18"/>
      </w:rPr>
      <w:t>年版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C" w:rsidRDefault="00EB489C" w:rsidP="00887413">
    <w:pPr>
      <w:pStyle w:val="a3"/>
      <w:tabs>
        <w:tab w:val="clear" w:pos="8306"/>
        <w:tab w:val="right" w:pos="9638"/>
      </w:tabs>
      <w:rPr>
        <w:rFonts w:ascii="Times-Roman" w:hAnsi="Times-Roman" w:cs="Times-Roman"/>
        <w:sz w:val="18"/>
        <w:szCs w:val="18"/>
        <w:lang w:val="en-US"/>
      </w:rPr>
    </w:pPr>
    <w:r>
      <w:rPr>
        <w:rFonts w:ascii="Times-Roman" w:hAnsi="Times-Roman" w:cs="Times-Roman"/>
        <w:sz w:val="18"/>
        <w:szCs w:val="18"/>
        <w:lang w:val="en-US"/>
      </w:rPr>
      <w:tab/>
    </w:r>
    <w:r>
      <w:rPr>
        <w:rFonts w:ascii="Times-Roman" w:hAnsi="Times-Roman" w:cs="Times-Roman"/>
        <w:sz w:val="18"/>
        <w:szCs w:val="18"/>
        <w:lang w:val="en-US"/>
      </w:rPr>
      <w:tab/>
    </w:r>
    <w:r w:rsidRPr="00CA2FCF"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EB489C" w:rsidRPr="007856AC" w:rsidRDefault="00EB489C" w:rsidP="00887413">
    <w:pPr>
      <w:pStyle w:val="a3"/>
      <w:tabs>
        <w:tab w:val="clear" w:pos="8306"/>
        <w:tab w:val="right" w:pos="9638"/>
      </w:tabs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903820" wp14:editId="64C5D29A">
              <wp:simplePos x="0" y="0"/>
              <wp:positionH relativeFrom="margin">
                <wp:posOffset>-201930</wp:posOffset>
              </wp:positionH>
              <wp:positionV relativeFrom="paragraph">
                <wp:posOffset>133985</wp:posOffset>
              </wp:positionV>
              <wp:extent cx="6432697" cy="8952614"/>
              <wp:effectExtent l="0" t="0" r="25400" b="20320"/>
              <wp:wrapNone/>
              <wp:docPr id="37" name="矩形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2697" cy="895261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98CAB9" id="矩形 37" o:spid="_x0000_s1026" style="position:absolute;margin-left:-15.9pt;margin-top:10.55pt;width:506.5pt;height:704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" filled="f" strokecolor="black [3213]" strokeweight="1pt">
              <w10:wrap anchorx="margin"/>
            </v:rect>
          </w:pict>
        </mc:Fallback>
      </mc:AlternateContent>
    </w:r>
    <w:r w:rsidRPr="00313025">
      <w:rPr>
        <w:rStyle w:val="a7"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42D59E1" wp14:editId="2ADDD0DA">
              <wp:simplePos x="0" y="0"/>
              <wp:positionH relativeFrom="column">
                <wp:posOffset>5712460</wp:posOffset>
              </wp:positionH>
              <wp:positionV relativeFrom="paragraph">
                <wp:posOffset>4024630</wp:posOffset>
              </wp:positionV>
              <wp:extent cx="2600325" cy="1404620"/>
              <wp:effectExtent l="3175" t="0" r="0" b="0"/>
              <wp:wrapSquare wrapText="bothSides"/>
              <wp:docPr id="4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89C" w:rsidRDefault="00EB489C" w:rsidP="00313025">
                          <w:r w:rsidRPr="00CA1F52">
                            <w:rPr>
                              <w:rStyle w:val="a7"/>
                              <w:rFonts w:hint="eastAsia"/>
                              <w:sz w:val="18"/>
                              <w:szCs w:val="18"/>
                            </w:rPr>
                            <w:t>寫於邊界以外的答案，將不予評閱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42D59E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9.8pt;margin-top:316.9pt;width:204.75pt;height:110.6pt;rotation:-90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" filled="f" stroked="f">
              <v:textbox style="mso-fit-shape-to-text:t">
                <w:txbxContent>
                  <w:p w:rsidR="00EB489C" w:rsidRDefault="00EB489C" w:rsidP="00313025">
                    <w:r w:rsidRPr="00CA1F52">
                      <w:rPr>
                        <w:rStyle w:val="PageNumber"/>
                        <w:rFonts w:hint="eastAsia"/>
                        <w:sz w:val="18"/>
                        <w:szCs w:val="18"/>
                      </w:rPr>
                      <w:t>寫於邊界以外的答案，將不予評閱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13025">
      <w:rPr>
        <w:rStyle w:val="a7"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AA1F2F2" wp14:editId="51F1E6C9">
              <wp:simplePos x="0" y="0"/>
              <wp:positionH relativeFrom="column">
                <wp:posOffset>-1034415</wp:posOffset>
              </wp:positionH>
              <wp:positionV relativeFrom="paragraph">
                <wp:posOffset>4110355</wp:posOffset>
              </wp:positionV>
              <wp:extent cx="2600325" cy="1404620"/>
              <wp:effectExtent l="3175" t="0" r="0" b="0"/>
              <wp:wrapSquare wrapText="bothSides"/>
              <wp:docPr id="4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89C" w:rsidRDefault="00EB489C" w:rsidP="00313025">
                          <w:r w:rsidRPr="00CA1F52">
                            <w:rPr>
                              <w:rStyle w:val="a7"/>
                              <w:rFonts w:hint="eastAsia"/>
                              <w:sz w:val="18"/>
                              <w:szCs w:val="18"/>
                            </w:rPr>
                            <w:t>寫於邊界以外的答案，將不予評閱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AA1F2F2" id="_x0000_s1031" type="#_x0000_t202" style="position:absolute;margin-left:-81.45pt;margin-top:323.65pt;width:204.75pt;height:110.6pt;rotation:-90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" filled="f" stroked="f">
              <v:textbox style="mso-fit-shape-to-text:t">
                <w:txbxContent>
                  <w:p w:rsidR="00EB489C" w:rsidRDefault="00EB489C" w:rsidP="00313025">
                    <w:r w:rsidRPr="00CA1F52">
                      <w:rPr>
                        <w:rStyle w:val="PageNumber"/>
                        <w:rFonts w:hint="eastAsia"/>
                        <w:sz w:val="18"/>
                        <w:szCs w:val="18"/>
                      </w:rPr>
                      <w:t>寫於邊界以外的答案，將不予評閱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13025">
      <w:rPr>
        <w:rStyle w:val="a7"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82F81B0" wp14:editId="618F2084">
              <wp:simplePos x="0" y="0"/>
              <wp:positionH relativeFrom="column">
                <wp:posOffset>-1605915</wp:posOffset>
              </wp:positionH>
              <wp:positionV relativeFrom="paragraph">
                <wp:posOffset>4812665</wp:posOffset>
              </wp:positionV>
              <wp:extent cx="2600325" cy="1404620"/>
              <wp:effectExtent l="3175" t="0" r="0" b="0"/>
              <wp:wrapSquare wrapText="bothSides"/>
              <wp:docPr id="4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89C" w:rsidRDefault="00EB489C" w:rsidP="00313025">
                          <w:r w:rsidRPr="00313025">
                            <w:rPr>
                              <w:rStyle w:val="a7"/>
                              <w:rFonts w:hint="eastAsia"/>
                              <w:sz w:val="18"/>
                              <w:szCs w:val="18"/>
                            </w:rPr>
                            <w:t>Answer</w:t>
                          </w:r>
                          <w:r>
                            <w:rPr>
                              <w:rStyle w:val="a7"/>
                              <w:sz w:val="18"/>
                              <w:szCs w:val="18"/>
                            </w:rPr>
                            <w:t>s written in the margins will not be marked.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2F81B0" id="_x0000_s1032" type="#_x0000_t202" style="position:absolute;margin-left:-126.45pt;margin-top:378.95pt;width:204.75pt;height:110.6pt;rotation:-90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" filled="f" stroked="f">
              <v:textbox style="mso-fit-shape-to-text:t">
                <w:txbxContent>
                  <w:p w:rsidR="00EB489C" w:rsidRDefault="00EB489C" w:rsidP="00313025">
                    <w:r w:rsidRPr="00313025">
                      <w:rPr>
                        <w:rStyle w:val="PageNumber"/>
                        <w:rFonts w:hint="eastAsia"/>
                        <w:sz w:val="18"/>
                        <w:szCs w:val="18"/>
                      </w:rPr>
                      <w:t>Answer</w:t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t>s written in the margins will not be marked.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13025">
      <w:rPr>
        <w:rStyle w:val="a7"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ADF5127" wp14:editId="74391FE7">
              <wp:simplePos x="0" y="0"/>
              <wp:positionH relativeFrom="column">
                <wp:posOffset>-1605915</wp:posOffset>
              </wp:positionH>
              <wp:positionV relativeFrom="paragraph">
                <wp:posOffset>4812665</wp:posOffset>
              </wp:positionV>
              <wp:extent cx="2600325" cy="1404620"/>
              <wp:effectExtent l="3175" t="0" r="0" b="0"/>
              <wp:wrapSquare wrapText="bothSides"/>
              <wp:docPr id="4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89C" w:rsidRDefault="00EB489C" w:rsidP="00313025">
                          <w:r w:rsidRPr="00313025">
                            <w:rPr>
                              <w:rStyle w:val="a7"/>
                              <w:rFonts w:hint="eastAsia"/>
                              <w:sz w:val="18"/>
                              <w:szCs w:val="18"/>
                            </w:rPr>
                            <w:t>Answer</w:t>
                          </w:r>
                          <w:r>
                            <w:rPr>
                              <w:rStyle w:val="a7"/>
                              <w:sz w:val="18"/>
                              <w:szCs w:val="18"/>
                            </w:rPr>
                            <w:t>s written in the margins will not be marked.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ADF5127" id="_x0000_s1033" type="#_x0000_t202" style="position:absolute;margin-left:-126.45pt;margin-top:378.95pt;width:204.75pt;height:110.6pt;rotation:-90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" filled="f" stroked="f">
              <v:textbox style="mso-fit-shape-to-text:t">
                <w:txbxContent>
                  <w:p w:rsidR="00EB489C" w:rsidRDefault="00EB489C" w:rsidP="00313025">
                    <w:r w:rsidRPr="00313025">
                      <w:rPr>
                        <w:rStyle w:val="PageNumber"/>
                        <w:rFonts w:hint="eastAsia"/>
                        <w:sz w:val="18"/>
                        <w:szCs w:val="18"/>
                      </w:rPr>
                      <w:t>Answer</w:t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t>s written in the margins will not be marked.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13025">
      <w:rPr>
        <w:rStyle w:val="a7"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E89DFD9" wp14:editId="1A5D5649">
              <wp:simplePos x="0" y="0"/>
              <wp:positionH relativeFrom="column">
                <wp:posOffset>-1605915</wp:posOffset>
              </wp:positionH>
              <wp:positionV relativeFrom="paragraph">
                <wp:posOffset>4812665</wp:posOffset>
              </wp:positionV>
              <wp:extent cx="2600325" cy="1404620"/>
              <wp:effectExtent l="3175" t="0" r="0" b="0"/>
              <wp:wrapSquare wrapText="bothSides"/>
              <wp:docPr id="4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89C" w:rsidRDefault="00EB489C" w:rsidP="00313025">
                          <w:r w:rsidRPr="00313025">
                            <w:rPr>
                              <w:rStyle w:val="a7"/>
                              <w:rFonts w:hint="eastAsia"/>
                              <w:sz w:val="18"/>
                              <w:szCs w:val="18"/>
                            </w:rPr>
                            <w:t>Answer</w:t>
                          </w:r>
                          <w:r>
                            <w:rPr>
                              <w:rStyle w:val="a7"/>
                              <w:sz w:val="18"/>
                              <w:szCs w:val="18"/>
                            </w:rPr>
                            <w:t>s written in the margins will not be marked.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E89DFD9" id="_x0000_s1034" type="#_x0000_t202" style="position:absolute;margin-left:-126.45pt;margin-top:378.95pt;width:204.75pt;height:110.6pt;rotation:-90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" filled="f" stroked="f">
              <v:textbox style="mso-fit-shape-to-text:t">
                <w:txbxContent>
                  <w:p w:rsidR="00EB489C" w:rsidRDefault="00EB489C" w:rsidP="00313025">
                    <w:r w:rsidRPr="00313025">
                      <w:rPr>
                        <w:rStyle w:val="PageNumber"/>
                        <w:rFonts w:hint="eastAsia"/>
                        <w:sz w:val="18"/>
                        <w:szCs w:val="18"/>
                      </w:rPr>
                      <w:t>Answer</w:t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t>s written in the margins will not be marked.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noProof/>
        <w:sz w:val="18"/>
        <w:szCs w:val="18"/>
        <w:lang w:val="en-US"/>
      </w:rPr>
      <w:t>2015</w:t>
    </w:r>
    <w:r w:rsidRPr="00CA1F52">
      <w:rPr>
        <w:rFonts w:hint="eastAsia"/>
        <w:noProof/>
        <w:sz w:val="18"/>
        <w:szCs w:val="18"/>
        <w:lang w:val="en-US"/>
      </w:rPr>
      <w:t xml:space="preserve"> </w:t>
    </w:r>
    <w:r w:rsidRPr="00CA1F52">
      <w:rPr>
        <w:rFonts w:hint="eastAsia"/>
        <w:noProof/>
        <w:sz w:val="18"/>
        <w:szCs w:val="18"/>
        <w:lang w:val="en-US"/>
      </w:rPr>
      <w:t>年版</w:t>
    </w:r>
    <w:r w:rsidRPr="007856AC">
      <w:rPr>
        <w:sz w:val="18"/>
        <w:szCs w:val="18"/>
        <w:lang w:val="en-US"/>
      </w:rPr>
      <w:t xml:space="preserve"> </w:t>
    </w:r>
    <w:r w:rsidRPr="007856AC">
      <w:rPr>
        <w:sz w:val="18"/>
        <w:szCs w:val="18"/>
        <w:lang w:val="en-US"/>
      </w:rPr>
      <w:tab/>
    </w:r>
    <w:r w:rsidRPr="007856AC">
      <w:rPr>
        <w:sz w:val="18"/>
        <w:szCs w:val="18"/>
        <w:lang w:val="en-US"/>
      </w:rPr>
      <w:tab/>
    </w:r>
    <w:r w:rsidRPr="00CA2FCF">
      <w:rPr>
        <w:rFonts w:hint="eastAsia"/>
        <w:sz w:val="18"/>
        <w:szCs w:val="18"/>
        <w:lang w:val="en-US"/>
      </w:rPr>
      <w:t>中六</w:t>
    </w:r>
    <w:r w:rsidRPr="00CA2FCF">
      <w:rPr>
        <w:rFonts w:hint="eastAsia"/>
        <w:sz w:val="18"/>
        <w:szCs w:val="18"/>
        <w:lang w:val="en-US"/>
      </w:rPr>
      <w:t xml:space="preserve"> </w:t>
    </w:r>
    <w:r w:rsidRPr="00CA2FCF">
      <w:rPr>
        <w:rFonts w:hint="eastAsia"/>
        <w:sz w:val="18"/>
        <w:szCs w:val="18"/>
        <w:lang w:val="en-US"/>
      </w:rPr>
      <w:t>模擬考試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C" w:rsidRDefault="00EB489C" w:rsidP="00721909">
    <w:pPr>
      <w:pStyle w:val="a3"/>
      <w:rPr>
        <w:rFonts w:ascii="Times-Roman" w:hAnsi="Times-Roman" w:cs="Times-Roman"/>
        <w:sz w:val="18"/>
        <w:szCs w:val="18"/>
        <w:lang w:val="en-US"/>
      </w:rPr>
    </w:pPr>
    <w:r w:rsidRPr="00CA1F52"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EB489C" w:rsidRPr="00721909" w:rsidRDefault="00EB489C" w:rsidP="00721909">
    <w:pPr>
      <w:pStyle w:val="a3"/>
    </w:pPr>
    <w:r w:rsidRPr="00CA1F52">
      <w:rPr>
        <w:rFonts w:hint="eastAsia"/>
        <w:noProof/>
        <w:sz w:val="18"/>
        <w:szCs w:val="18"/>
        <w:lang w:val="en-US"/>
      </w:rPr>
      <w:t>模擬考試</w:t>
    </w:r>
    <w:r w:rsidRPr="007856AC">
      <w:rPr>
        <w:sz w:val="18"/>
        <w:szCs w:val="18"/>
      </w:rPr>
      <w:tab/>
    </w:r>
    <w:r w:rsidRPr="007856AC">
      <w:rPr>
        <w:sz w:val="18"/>
        <w:szCs w:val="18"/>
      </w:rPr>
      <w:tab/>
    </w:r>
    <w:r w:rsidRPr="007856AC">
      <w:rPr>
        <w:sz w:val="18"/>
        <w:szCs w:val="18"/>
      </w:rPr>
      <w:tab/>
    </w:r>
    <w:r w:rsidRPr="00CA1F52">
      <w:rPr>
        <w:rFonts w:hint="eastAsia"/>
        <w:sz w:val="18"/>
        <w:szCs w:val="18"/>
      </w:rPr>
      <w:t>201</w:t>
    </w:r>
    <w:r>
      <w:rPr>
        <w:rFonts w:hint="eastAsia"/>
        <w:sz w:val="18"/>
        <w:szCs w:val="18"/>
      </w:rPr>
      <w:t>5</w:t>
    </w:r>
    <w:r w:rsidRPr="00CA1F52">
      <w:rPr>
        <w:rFonts w:hint="eastAsia"/>
        <w:sz w:val="18"/>
        <w:szCs w:val="18"/>
      </w:rPr>
      <w:t xml:space="preserve"> </w:t>
    </w:r>
    <w:r w:rsidRPr="00CA1F52">
      <w:rPr>
        <w:rFonts w:hint="eastAsia"/>
        <w:sz w:val="18"/>
        <w:szCs w:val="18"/>
      </w:rPr>
      <w:t>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93E"/>
    <w:multiLevelType w:val="hybridMultilevel"/>
    <w:tmpl w:val="6E5642A8"/>
    <w:lvl w:ilvl="0" w:tplc="8CF03DB4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002210"/>
    <w:multiLevelType w:val="hybridMultilevel"/>
    <w:tmpl w:val="03C6116E"/>
    <w:lvl w:ilvl="0" w:tplc="EDC402C8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A86329"/>
    <w:multiLevelType w:val="hybridMultilevel"/>
    <w:tmpl w:val="4D0ADC00"/>
    <w:lvl w:ilvl="0" w:tplc="D35852F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AF668D"/>
    <w:multiLevelType w:val="hybridMultilevel"/>
    <w:tmpl w:val="BEFE9F1C"/>
    <w:lvl w:ilvl="0" w:tplc="1FFE95D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9B041BA"/>
    <w:multiLevelType w:val="hybridMultilevel"/>
    <w:tmpl w:val="91F839D6"/>
    <w:lvl w:ilvl="0" w:tplc="0784B244">
      <w:start w:val="1"/>
      <w:numFmt w:val="decimal"/>
      <w:lvlText w:val="（%1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0" w:hanging="480"/>
      </w:pPr>
    </w:lvl>
    <w:lvl w:ilvl="2" w:tplc="0409001B" w:tentative="1">
      <w:start w:val="1"/>
      <w:numFmt w:val="lowerRoman"/>
      <w:lvlText w:val="%3."/>
      <w:lvlJc w:val="right"/>
      <w:pPr>
        <w:ind w:left="10080" w:hanging="480"/>
      </w:pPr>
    </w:lvl>
    <w:lvl w:ilvl="3" w:tplc="0409000F" w:tentative="1">
      <w:start w:val="1"/>
      <w:numFmt w:val="decimal"/>
      <w:lvlText w:val="%4."/>
      <w:lvlJc w:val="left"/>
      <w:pPr>
        <w:ind w:left="10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40" w:hanging="480"/>
      </w:pPr>
    </w:lvl>
    <w:lvl w:ilvl="5" w:tplc="0409001B" w:tentative="1">
      <w:start w:val="1"/>
      <w:numFmt w:val="lowerRoman"/>
      <w:lvlText w:val="%6."/>
      <w:lvlJc w:val="right"/>
      <w:pPr>
        <w:ind w:left="11520" w:hanging="480"/>
      </w:pPr>
    </w:lvl>
    <w:lvl w:ilvl="6" w:tplc="0409000F" w:tentative="1">
      <w:start w:val="1"/>
      <w:numFmt w:val="decimal"/>
      <w:lvlText w:val="%7."/>
      <w:lvlJc w:val="left"/>
      <w:pPr>
        <w:ind w:left="12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480" w:hanging="480"/>
      </w:pPr>
    </w:lvl>
    <w:lvl w:ilvl="8" w:tplc="0409001B" w:tentative="1">
      <w:start w:val="1"/>
      <w:numFmt w:val="lowerRoman"/>
      <w:lvlText w:val="%9."/>
      <w:lvlJc w:val="right"/>
      <w:pPr>
        <w:ind w:left="12960" w:hanging="480"/>
      </w:pPr>
    </w:lvl>
  </w:abstractNum>
  <w:abstractNum w:abstractNumId="5">
    <w:nsid w:val="3E405BA6"/>
    <w:multiLevelType w:val="hybridMultilevel"/>
    <w:tmpl w:val="E9A603AE"/>
    <w:lvl w:ilvl="0" w:tplc="59441D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637EC4"/>
    <w:multiLevelType w:val="hybridMultilevel"/>
    <w:tmpl w:val="A90475A2"/>
    <w:lvl w:ilvl="0" w:tplc="221A923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FB52AA0"/>
    <w:multiLevelType w:val="hybridMultilevel"/>
    <w:tmpl w:val="E00CAF02"/>
    <w:lvl w:ilvl="0" w:tplc="33E08438">
      <w:start w:val="1"/>
      <w:numFmt w:val="upperLetter"/>
      <w:lvlText w:val="%1"/>
      <w:lvlJc w:val="left"/>
      <w:pPr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86678"/>
    <w:multiLevelType w:val="hybridMultilevel"/>
    <w:tmpl w:val="E58A9DEC"/>
    <w:lvl w:ilvl="0" w:tplc="EB188CD6">
      <w:start w:val="21"/>
      <w:numFmt w:val="decimal"/>
      <w:lvlText w:val="%1."/>
      <w:lvlJc w:val="left"/>
      <w:pPr>
        <w:ind w:left="360" w:hanging="360"/>
      </w:pPr>
    </w:lvl>
    <w:lvl w:ilvl="1" w:tplc="F99A0FB8">
      <w:start w:val="1"/>
      <w:numFmt w:val="upperLetter"/>
      <w:lvlText w:val="%2."/>
      <w:lvlJc w:val="left"/>
      <w:pPr>
        <w:ind w:left="840" w:hanging="360"/>
      </w:pPr>
    </w:lvl>
    <w:lvl w:ilvl="2" w:tplc="33E08438">
      <w:start w:val="1"/>
      <w:numFmt w:val="upperLetter"/>
      <w:lvlText w:val="%3"/>
      <w:lvlJc w:val="left"/>
      <w:pPr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B51895"/>
    <w:multiLevelType w:val="hybridMultilevel"/>
    <w:tmpl w:val="9D0C4B3C"/>
    <w:lvl w:ilvl="0" w:tplc="A6408B5A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A3"/>
    <w:rsid w:val="00024F91"/>
    <w:rsid w:val="00026746"/>
    <w:rsid w:val="00033398"/>
    <w:rsid w:val="00044B5F"/>
    <w:rsid w:val="00047599"/>
    <w:rsid w:val="000500A3"/>
    <w:rsid w:val="0006279C"/>
    <w:rsid w:val="00085D7C"/>
    <w:rsid w:val="00086975"/>
    <w:rsid w:val="0009360E"/>
    <w:rsid w:val="00097F14"/>
    <w:rsid w:val="000F009C"/>
    <w:rsid w:val="000F5B45"/>
    <w:rsid w:val="00116475"/>
    <w:rsid w:val="001302FF"/>
    <w:rsid w:val="00133E01"/>
    <w:rsid w:val="0013710D"/>
    <w:rsid w:val="00153007"/>
    <w:rsid w:val="00191E86"/>
    <w:rsid w:val="001A08DD"/>
    <w:rsid w:val="00210C91"/>
    <w:rsid w:val="0022269D"/>
    <w:rsid w:val="00293D5E"/>
    <w:rsid w:val="002D7E65"/>
    <w:rsid w:val="002E03A1"/>
    <w:rsid w:val="00313025"/>
    <w:rsid w:val="00327536"/>
    <w:rsid w:val="004516DA"/>
    <w:rsid w:val="004803C7"/>
    <w:rsid w:val="004B6D5B"/>
    <w:rsid w:val="004C02B7"/>
    <w:rsid w:val="004D3088"/>
    <w:rsid w:val="004E3E30"/>
    <w:rsid w:val="004F2631"/>
    <w:rsid w:val="004F5867"/>
    <w:rsid w:val="005322A7"/>
    <w:rsid w:val="00534C27"/>
    <w:rsid w:val="005738E3"/>
    <w:rsid w:val="00591C41"/>
    <w:rsid w:val="005B4B10"/>
    <w:rsid w:val="005F518F"/>
    <w:rsid w:val="006050E3"/>
    <w:rsid w:val="0062353C"/>
    <w:rsid w:val="00627409"/>
    <w:rsid w:val="006410F0"/>
    <w:rsid w:val="00642A1D"/>
    <w:rsid w:val="00643F21"/>
    <w:rsid w:val="00646C4D"/>
    <w:rsid w:val="006C7F00"/>
    <w:rsid w:val="006F1C01"/>
    <w:rsid w:val="00721909"/>
    <w:rsid w:val="007275C9"/>
    <w:rsid w:val="007854E7"/>
    <w:rsid w:val="007856AC"/>
    <w:rsid w:val="0079591F"/>
    <w:rsid w:val="007B1FAA"/>
    <w:rsid w:val="00827BFE"/>
    <w:rsid w:val="0083643B"/>
    <w:rsid w:val="008508DB"/>
    <w:rsid w:val="00887413"/>
    <w:rsid w:val="0088763F"/>
    <w:rsid w:val="008A0763"/>
    <w:rsid w:val="008E1020"/>
    <w:rsid w:val="0090232A"/>
    <w:rsid w:val="00907453"/>
    <w:rsid w:val="009138C7"/>
    <w:rsid w:val="00946DF5"/>
    <w:rsid w:val="00953F6C"/>
    <w:rsid w:val="00966F6C"/>
    <w:rsid w:val="009E4306"/>
    <w:rsid w:val="009F06A8"/>
    <w:rsid w:val="00A13D98"/>
    <w:rsid w:val="00A240A5"/>
    <w:rsid w:val="00A27D5F"/>
    <w:rsid w:val="00A35CE6"/>
    <w:rsid w:val="00A92705"/>
    <w:rsid w:val="00A9577E"/>
    <w:rsid w:val="00AB06F8"/>
    <w:rsid w:val="00AC59D5"/>
    <w:rsid w:val="00AC76C7"/>
    <w:rsid w:val="00AF2B13"/>
    <w:rsid w:val="00B352F0"/>
    <w:rsid w:val="00B5390C"/>
    <w:rsid w:val="00BC1B6B"/>
    <w:rsid w:val="00BF2DB4"/>
    <w:rsid w:val="00C154BD"/>
    <w:rsid w:val="00C27FAE"/>
    <w:rsid w:val="00C41648"/>
    <w:rsid w:val="00C758DE"/>
    <w:rsid w:val="00C95C31"/>
    <w:rsid w:val="00CA1F52"/>
    <w:rsid w:val="00CA2395"/>
    <w:rsid w:val="00CA2FCF"/>
    <w:rsid w:val="00CB525A"/>
    <w:rsid w:val="00CE368C"/>
    <w:rsid w:val="00D16CFB"/>
    <w:rsid w:val="00D4172E"/>
    <w:rsid w:val="00D771FB"/>
    <w:rsid w:val="00E071C1"/>
    <w:rsid w:val="00E23A1F"/>
    <w:rsid w:val="00E4291D"/>
    <w:rsid w:val="00E52E02"/>
    <w:rsid w:val="00E966C8"/>
    <w:rsid w:val="00EB1480"/>
    <w:rsid w:val="00EB489C"/>
    <w:rsid w:val="00F14914"/>
    <w:rsid w:val="00F254D2"/>
    <w:rsid w:val="00F74DB7"/>
    <w:rsid w:val="00F90B0B"/>
    <w:rsid w:val="00F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13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13"/>
    <w:rPr>
      <w:sz w:val="20"/>
      <w:szCs w:val="20"/>
    </w:rPr>
  </w:style>
  <w:style w:type="paragraph" w:styleId="a5">
    <w:name w:val="footer"/>
    <w:basedOn w:val="a"/>
    <w:link w:val="a6"/>
    <w:unhideWhenUsed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13"/>
    <w:rPr>
      <w:sz w:val="20"/>
      <w:szCs w:val="20"/>
    </w:rPr>
  </w:style>
  <w:style w:type="character" w:styleId="a7">
    <w:name w:val="page number"/>
    <w:basedOn w:val="a0"/>
    <w:rsid w:val="00887413"/>
  </w:style>
  <w:style w:type="paragraph" w:styleId="a8">
    <w:name w:val="List Paragraph"/>
    <w:basedOn w:val="a"/>
    <w:uiPriority w:val="34"/>
    <w:qFormat/>
    <w:rsid w:val="00887413"/>
    <w:pPr>
      <w:ind w:leftChars="200" w:left="480"/>
    </w:pPr>
  </w:style>
  <w:style w:type="table" w:styleId="a9">
    <w:name w:val="Table Grid"/>
    <w:basedOn w:val="a1"/>
    <w:uiPriority w:val="39"/>
    <w:rsid w:val="0088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DF5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13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13"/>
    <w:rPr>
      <w:sz w:val="20"/>
      <w:szCs w:val="20"/>
    </w:rPr>
  </w:style>
  <w:style w:type="paragraph" w:styleId="a5">
    <w:name w:val="footer"/>
    <w:basedOn w:val="a"/>
    <w:link w:val="a6"/>
    <w:unhideWhenUsed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13"/>
    <w:rPr>
      <w:sz w:val="20"/>
      <w:szCs w:val="20"/>
    </w:rPr>
  </w:style>
  <w:style w:type="character" w:styleId="a7">
    <w:name w:val="page number"/>
    <w:basedOn w:val="a0"/>
    <w:rsid w:val="00887413"/>
  </w:style>
  <w:style w:type="paragraph" w:styleId="a8">
    <w:name w:val="List Paragraph"/>
    <w:basedOn w:val="a"/>
    <w:uiPriority w:val="34"/>
    <w:qFormat/>
    <w:rsid w:val="00887413"/>
    <w:pPr>
      <w:ind w:leftChars="200" w:left="480"/>
    </w:pPr>
  </w:style>
  <w:style w:type="table" w:styleId="a9">
    <w:name w:val="Table Grid"/>
    <w:basedOn w:val="a1"/>
    <w:uiPriority w:val="39"/>
    <w:rsid w:val="0088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DF5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DEC0-0659-4428-8C8A-1D4AD6A1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649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Sik Yuen</dc:creator>
  <cp:lastModifiedBy>Tung Sik Yuen</cp:lastModifiedBy>
  <cp:revision>2</cp:revision>
  <cp:lastPrinted>2014-12-06T09:54:00Z</cp:lastPrinted>
  <dcterms:created xsi:type="dcterms:W3CDTF">2016-12-27T06:34:00Z</dcterms:created>
  <dcterms:modified xsi:type="dcterms:W3CDTF">2016-12-27T06:34:00Z</dcterms:modified>
</cp:coreProperties>
</file>